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469" w:rsidRDefault="00E0757E" w:rsidP="00637469">
      <w:pPr>
        <w:spacing w:before="0" w:after="0" w:line="276" w:lineRule="auto"/>
        <w:jc w:val="center"/>
        <w:rPr>
          <w:rFonts w:eastAsia="Calibri"/>
          <w:sz w:val="28"/>
          <w:lang w:val="en-US" w:eastAsia="en-US"/>
        </w:rPr>
      </w:pPr>
      <w:r>
        <w:rPr>
          <w:rFonts w:eastAsia="Calibri"/>
          <w:sz w:val="28"/>
          <w:lang w:val="en-US" w:eastAsia="en-US"/>
        </w:rPr>
        <w:t xml:space="preserve">AGENDA FOR THE </w:t>
      </w:r>
      <w:r w:rsidR="00694288">
        <w:rPr>
          <w:rFonts w:eastAsia="Calibri"/>
          <w:sz w:val="28"/>
          <w:lang w:val="en-US" w:eastAsia="en-US"/>
        </w:rPr>
        <w:t>10</w:t>
      </w:r>
      <w:r w:rsidR="00E03A89">
        <w:rPr>
          <w:rFonts w:eastAsia="Calibri"/>
          <w:sz w:val="28"/>
          <w:lang w:val="en-US" w:eastAsia="en-US"/>
        </w:rPr>
        <w:t>3rd</w:t>
      </w:r>
      <w:r w:rsidR="008207DD">
        <w:rPr>
          <w:rFonts w:eastAsia="Calibri"/>
          <w:sz w:val="28"/>
          <w:lang w:val="en-US" w:eastAsia="en-US"/>
        </w:rPr>
        <w:t xml:space="preserve"> </w:t>
      </w:r>
      <w:r w:rsidR="00A65164">
        <w:rPr>
          <w:rFonts w:eastAsia="Calibri"/>
          <w:sz w:val="28"/>
          <w:lang w:val="en-US" w:eastAsia="en-US"/>
        </w:rPr>
        <w:t xml:space="preserve"> </w:t>
      </w:r>
      <w:r w:rsidR="00171836">
        <w:rPr>
          <w:rFonts w:eastAsia="Calibri"/>
          <w:sz w:val="28"/>
          <w:lang w:val="en-US" w:eastAsia="en-US"/>
        </w:rPr>
        <w:t xml:space="preserve"> </w:t>
      </w:r>
      <w:r w:rsidR="00637469">
        <w:rPr>
          <w:rFonts w:eastAsia="Calibri"/>
          <w:sz w:val="28"/>
          <w:lang w:val="en-US" w:eastAsia="en-US"/>
        </w:rPr>
        <w:t xml:space="preserve">SEAC MEETING </w:t>
      </w:r>
    </w:p>
    <w:p w:rsidR="00637469" w:rsidRDefault="00E0757E" w:rsidP="00637469">
      <w:pPr>
        <w:spacing w:before="0" w:after="0" w:line="276" w:lineRule="auto"/>
        <w:jc w:val="center"/>
        <w:rPr>
          <w:rFonts w:eastAsia="Calibri"/>
          <w:sz w:val="28"/>
          <w:lang w:val="en-US" w:eastAsia="en-US"/>
        </w:rPr>
      </w:pPr>
      <w:r>
        <w:rPr>
          <w:rFonts w:eastAsia="Calibri"/>
          <w:sz w:val="28"/>
          <w:lang w:val="en-US" w:eastAsia="en-US"/>
        </w:rPr>
        <w:t xml:space="preserve">On </w:t>
      </w:r>
      <w:r w:rsidR="00E03A89">
        <w:rPr>
          <w:rFonts w:eastAsia="Calibri"/>
          <w:sz w:val="28"/>
          <w:lang w:val="en-US" w:eastAsia="en-US"/>
        </w:rPr>
        <w:t>17</w:t>
      </w:r>
      <w:r w:rsidR="006F60D1" w:rsidRPr="006F60D1">
        <w:rPr>
          <w:rFonts w:eastAsia="Calibri"/>
          <w:sz w:val="28"/>
          <w:vertAlign w:val="superscript"/>
          <w:lang w:val="en-US" w:eastAsia="en-US"/>
        </w:rPr>
        <w:t>th</w:t>
      </w:r>
      <w:r w:rsidR="006F60D1">
        <w:rPr>
          <w:rFonts w:eastAsia="Calibri"/>
          <w:sz w:val="28"/>
          <w:lang w:val="en-US" w:eastAsia="en-US"/>
        </w:rPr>
        <w:t xml:space="preserve"> </w:t>
      </w:r>
      <w:r w:rsidR="00694288">
        <w:rPr>
          <w:rFonts w:eastAsia="Calibri"/>
          <w:sz w:val="28"/>
          <w:lang w:val="en-US" w:eastAsia="en-US"/>
        </w:rPr>
        <w:t xml:space="preserve"> </w:t>
      </w:r>
      <w:r w:rsidR="00EB4DB5">
        <w:rPr>
          <w:rFonts w:eastAsia="Calibri"/>
          <w:sz w:val="28"/>
          <w:lang w:val="en-US" w:eastAsia="en-US"/>
        </w:rPr>
        <w:t xml:space="preserve"> &amp; </w:t>
      </w:r>
      <w:r w:rsidR="00E03A89">
        <w:rPr>
          <w:rFonts w:eastAsia="Calibri"/>
          <w:sz w:val="28"/>
          <w:lang w:val="en-US" w:eastAsia="en-US"/>
        </w:rPr>
        <w:t>18</w:t>
      </w:r>
      <w:r w:rsidR="006F60D1" w:rsidRPr="006F60D1">
        <w:rPr>
          <w:rFonts w:eastAsia="Calibri"/>
          <w:sz w:val="28"/>
          <w:vertAlign w:val="superscript"/>
          <w:lang w:val="en-US" w:eastAsia="en-US"/>
        </w:rPr>
        <w:t>th</w:t>
      </w:r>
      <w:r w:rsidR="006F60D1">
        <w:rPr>
          <w:rFonts w:eastAsia="Calibri"/>
          <w:sz w:val="28"/>
          <w:lang w:val="en-US" w:eastAsia="en-US"/>
        </w:rPr>
        <w:t xml:space="preserve"> </w:t>
      </w:r>
      <w:r w:rsidR="00E03A89">
        <w:rPr>
          <w:rFonts w:eastAsia="Calibri"/>
          <w:sz w:val="28"/>
          <w:lang w:val="en-US" w:eastAsia="en-US"/>
        </w:rPr>
        <w:t xml:space="preserve"> September</w:t>
      </w:r>
      <w:r w:rsidR="006C2428">
        <w:rPr>
          <w:rFonts w:eastAsia="Calibri"/>
          <w:sz w:val="28"/>
          <w:lang w:val="en-US" w:eastAsia="en-US"/>
        </w:rPr>
        <w:t>, 2019</w:t>
      </w:r>
    </w:p>
    <w:p w:rsidR="00D46BEF" w:rsidRDefault="00D46BEF" w:rsidP="00637469">
      <w:pPr>
        <w:spacing w:before="0" w:after="0" w:line="276" w:lineRule="auto"/>
        <w:jc w:val="center"/>
        <w:rPr>
          <w:rFonts w:eastAsia="Calibri"/>
          <w:sz w:val="28"/>
          <w:lang w:val="en-US" w:eastAsia="en-US"/>
        </w:rPr>
      </w:pPr>
    </w:p>
    <w:tbl>
      <w:tblPr>
        <w:tblW w:w="5216"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1004"/>
        <w:gridCol w:w="8"/>
        <w:gridCol w:w="23"/>
        <w:gridCol w:w="241"/>
        <w:gridCol w:w="1782"/>
        <w:gridCol w:w="3289"/>
        <w:gridCol w:w="1456"/>
        <w:gridCol w:w="615"/>
        <w:gridCol w:w="44"/>
        <w:gridCol w:w="132"/>
        <w:gridCol w:w="1252"/>
        <w:gridCol w:w="42"/>
      </w:tblGrid>
      <w:tr w:rsidR="00637469" w:rsidTr="009D7998">
        <w:trPr>
          <w:gridAfter w:val="1"/>
          <w:wAfter w:w="21" w:type="pct"/>
          <w:cantSplit/>
          <w:trHeight w:val="575"/>
          <w:jc w:val="center"/>
        </w:trPr>
        <w:tc>
          <w:tcPr>
            <w:tcW w:w="1547" w:type="pct"/>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37469" w:rsidRDefault="00637469" w:rsidP="00F254B3">
            <w:pPr>
              <w:spacing w:before="0" w:after="0" w:line="276" w:lineRule="auto"/>
              <w:contextualSpacing/>
              <w:jc w:val="center"/>
              <w:rPr>
                <w:rFonts w:eastAsia="Calibri"/>
                <w:b w:val="0"/>
                <w:lang w:val="en-US" w:eastAsia="en-US"/>
              </w:rPr>
            </w:pPr>
            <w:r>
              <w:rPr>
                <w:rFonts w:eastAsia="Calibri"/>
                <w:lang w:val="en-US" w:eastAsia="en-US"/>
              </w:rPr>
              <w:t>Time</w:t>
            </w:r>
            <w:r>
              <w:rPr>
                <w:rFonts w:eastAsia="Calibri"/>
                <w:b w:val="0"/>
                <w:lang w:val="en-US" w:eastAsia="en-US"/>
              </w:rPr>
              <w:t xml:space="preserve"> : 10</w:t>
            </w:r>
            <w:r w:rsidR="00270A5C">
              <w:rPr>
                <w:rFonts w:eastAsia="Calibri"/>
                <w:b w:val="0"/>
                <w:lang w:val="en-US" w:eastAsia="en-US"/>
              </w:rPr>
              <w:t>.0</w:t>
            </w:r>
            <w:r w:rsidR="00D838E5">
              <w:rPr>
                <w:rFonts w:eastAsia="Calibri"/>
                <w:b w:val="0"/>
                <w:lang w:val="en-US" w:eastAsia="en-US"/>
              </w:rPr>
              <w:t>0</w:t>
            </w:r>
            <w:r>
              <w:rPr>
                <w:rFonts w:eastAsia="Calibri"/>
                <w:b w:val="0"/>
                <w:lang w:val="en-US" w:eastAsia="en-US"/>
              </w:rPr>
              <w:t xml:space="preserve"> am</w:t>
            </w:r>
          </w:p>
        </w:tc>
        <w:tc>
          <w:tcPr>
            <w:tcW w:w="1663" w:type="pc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37469" w:rsidRDefault="00637469" w:rsidP="00F254B3">
            <w:pPr>
              <w:spacing w:before="0" w:after="0" w:line="276" w:lineRule="auto"/>
              <w:contextualSpacing/>
              <w:jc w:val="center"/>
              <w:rPr>
                <w:rFonts w:eastAsia="Calibri"/>
                <w:b w:val="0"/>
                <w:lang w:val="en-US" w:eastAsia="en-US"/>
              </w:rPr>
            </w:pPr>
          </w:p>
        </w:tc>
        <w:tc>
          <w:tcPr>
            <w:tcW w:w="1769" w:type="pct"/>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E00C6" w:rsidRDefault="00637469" w:rsidP="00D754F2">
            <w:pPr>
              <w:spacing w:before="0" w:after="0" w:line="276" w:lineRule="auto"/>
              <w:contextualSpacing/>
              <w:jc w:val="center"/>
              <w:rPr>
                <w:rFonts w:eastAsia="Calibri"/>
                <w:b w:val="0"/>
                <w:lang w:val="en-US" w:eastAsia="en-US"/>
              </w:rPr>
            </w:pPr>
            <w:r>
              <w:rPr>
                <w:rFonts w:eastAsia="Calibri"/>
                <w:lang w:val="en-US" w:eastAsia="en-US"/>
              </w:rPr>
              <w:t>Venue</w:t>
            </w:r>
            <w:r w:rsidR="00F209E5">
              <w:rPr>
                <w:rFonts w:eastAsia="Calibri"/>
                <w:b w:val="0"/>
                <w:lang w:val="en-US" w:eastAsia="en-US"/>
              </w:rPr>
              <w:t>: Conference Hall</w:t>
            </w:r>
            <w:r>
              <w:rPr>
                <w:rFonts w:eastAsia="Calibri"/>
                <w:b w:val="0"/>
                <w:lang w:val="en-US" w:eastAsia="en-US"/>
              </w:rPr>
              <w:t xml:space="preserve">,   </w:t>
            </w:r>
            <w:r w:rsidR="00F209E5">
              <w:rPr>
                <w:rFonts w:eastAsia="Calibri"/>
                <w:b w:val="0"/>
                <w:lang w:val="en-US" w:eastAsia="en-US"/>
              </w:rPr>
              <w:t>State Environment Impact Assessment Authority</w:t>
            </w:r>
          </w:p>
          <w:p w:rsidR="00D46BEF" w:rsidRDefault="00D46BEF" w:rsidP="00D754F2">
            <w:pPr>
              <w:spacing w:before="0" w:after="0" w:line="276" w:lineRule="auto"/>
              <w:contextualSpacing/>
              <w:jc w:val="center"/>
              <w:rPr>
                <w:rFonts w:eastAsia="Calibri"/>
                <w:b w:val="0"/>
                <w:lang w:val="en-US" w:eastAsia="en-US"/>
              </w:rPr>
            </w:pPr>
          </w:p>
        </w:tc>
      </w:tr>
      <w:tr w:rsidR="00E91DC5" w:rsidTr="009D7998">
        <w:trPr>
          <w:gridAfter w:val="1"/>
          <w:wAfter w:w="21" w:type="pct"/>
          <w:cantSplit/>
          <w:trHeight w:val="596"/>
          <w:jc w:val="center"/>
        </w:trPr>
        <w:tc>
          <w:tcPr>
            <w:tcW w:w="512" w:type="pct"/>
            <w:gridSpan w:val="2"/>
            <w:tcBorders>
              <w:top w:val="single" w:sz="4" w:space="0" w:color="000001"/>
              <w:left w:val="single" w:sz="4" w:space="0" w:color="000001"/>
              <w:bottom w:val="single" w:sz="4" w:space="0" w:color="000001"/>
              <w:right w:val="single" w:sz="4" w:space="0" w:color="auto"/>
            </w:tcBorders>
            <w:shd w:val="clear" w:color="auto" w:fill="C4BC96"/>
            <w:tcMar>
              <w:left w:w="108" w:type="dxa"/>
            </w:tcMar>
            <w:vAlign w:val="center"/>
          </w:tcPr>
          <w:p w:rsidR="00637469" w:rsidRDefault="00637469" w:rsidP="00F254B3">
            <w:pPr>
              <w:spacing w:before="0" w:after="0" w:line="240" w:lineRule="auto"/>
              <w:contextualSpacing/>
              <w:jc w:val="center"/>
              <w:rPr>
                <w:rFonts w:eastAsia="Calibri"/>
                <w:lang w:val="en-US" w:eastAsia="en-US"/>
              </w:rPr>
            </w:pPr>
            <w:r>
              <w:rPr>
                <w:rFonts w:eastAsia="Calibri"/>
                <w:lang w:val="en-US" w:eastAsia="en-US"/>
              </w:rPr>
              <w:t>Agenda items</w:t>
            </w:r>
          </w:p>
        </w:tc>
        <w:tc>
          <w:tcPr>
            <w:tcW w:w="2698" w:type="pct"/>
            <w:gridSpan w:val="4"/>
            <w:tcBorders>
              <w:top w:val="single" w:sz="4" w:space="0" w:color="000001"/>
              <w:left w:val="single" w:sz="4" w:space="0" w:color="auto"/>
              <w:bottom w:val="single" w:sz="4" w:space="0" w:color="000001"/>
              <w:right w:val="single" w:sz="4" w:space="0" w:color="000001"/>
            </w:tcBorders>
            <w:shd w:val="clear" w:color="auto" w:fill="C4BC96"/>
            <w:tcMar>
              <w:left w:w="108" w:type="dxa"/>
            </w:tcMar>
            <w:vAlign w:val="center"/>
          </w:tcPr>
          <w:p w:rsidR="00637469" w:rsidRDefault="00637469" w:rsidP="00F254B3">
            <w:pPr>
              <w:spacing w:before="0" w:after="0" w:line="240" w:lineRule="auto"/>
              <w:contextualSpacing/>
              <w:jc w:val="center"/>
              <w:rPr>
                <w:rFonts w:eastAsia="Calibri"/>
                <w:lang w:val="en-US" w:eastAsia="en-US"/>
              </w:rPr>
            </w:pPr>
            <w:r>
              <w:rPr>
                <w:rFonts w:eastAsia="Calibri"/>
                <w:lang w:val="en-US" w:eastAsia="en-US"/>
              </w:rPr>
              <w:t>Name of the project</w:t>
            </w:r>
          </w:p>
        </w:tc>
        <w:tc>
          <w:tcPr>
            <w:tcW w:w="736" w:type="pct"/>
            <w:tcBorders>
              <w:top w:val="single" w:sz="4" w:space="0" w:color="000001"/>
              <w:left w:val="single" w:sz="4" w:space="0" w:color="000001"/>
              <w:bottom w:val="single" w:sz="4" w:space="0" w:color="000001"/>
              <w:right w:val="single" w:sz="4" w:space="0" w:color="000001"/>
            </w:tcBorders>
            <w:shd w:val="clear" w:color="auto" w:fill="C4BC96"/>
            <w:tcMar>
              <w:left w:w="108" w:type="dxa"/>
            </w:tcMar>
            <w:vAlign w:val="center"/>
          </w:tcPr>
          <w:p w:rsidR="00637469" w:rsidRDefault="00637469" w:rsidP="00F254B3">
            <w:pPr>
              <w:spacing w:before="0" w:after="0" w:line="240" w:lineRule="auto"/>
              <w:contextualSpacing/>
              <w:jc w:val="center"/>
              <w:rPr>
                <w:rFonts w:eastAsia="Calibri"/>
                <w:lang w:val="en-US" w:eastAsia="en-US"/>
              </w:rPr>
            </w:pPr>
            <w:r>
              <w:rPr>
                <w:rFonts w:eastAsia="Calibri"/>
                <w:lang w:val="en-US" w:eastAsia="en-US"/>
              </w:rPr>
              <w:t>Category</w:t>
            </w:r>
          </w:p>
        </w:tc>
        <w:tc>
          <w:tcPr>
            <w:tcW w:w="399" w:type="pct"/>
            <w:gridSpan w:val="3"/>
            <w:tcBorders>
              <w:top w:val="single" w:sz="4" w:space="0" w:color="000001"/>
              <w:left w:val="single" w:sz="4" w:space="0" w:color="000001"/>
              <w:bottom w:val="single" w:sz="4" w:space="0" w:color="000001"/>
              <w:right w:val="single" w:sz="4" w:space="0" w:color="auto"/>
            </w:tcBorders>
            <w:shd w:val="clear" w:color="auto" w:fill="C4BC96"/>
            <w:tcMar>
              <w:left w:w="108" w:type="dxa"/>
            </w:tcMar>
            <w:vAlign w:val="center"/>
          </w:tcPr>
          <w:p w:rsidR="00637469" w:rsidRDefault="00637469" w:rsidP="00F254B3">
            <w:pPr>
              <w:spacing w:before="0" w:after="0" w:line="240" w:lineRule="auto"/>
              <w:contextualSpacing/>
              <w:jc w:val="center"/>
              <w:rPr>
                <w:rFonts w:eastAsia="Calibri"/>
                <w:lang w:val="en-US" w:eastAsia="en-US"/>
              </w:rPr>
            </w:pPr>
          </w:p>
        </w:tc>
        <w:tc>
          <w:tcPr>
            <w:tcW w:w="633" w:type="pct"/>
            <w:tcBorders>
              <w:top w:val="single" w:sz="4" w:space="0" w:color="000001"/>
              <w:left w:val="single" w:sz="4" w:space="0" w:color="auto"/>
              <w:bottom w:val="single" w:sz="4" w:space="0" w:color="000001"/>
              <w:right w:val="single" w:sz="4" w:space="0" w:color="000001"/>
            </w:tcBorders>
            <w:shd w:val="clear" w:color="auto" w:fill="C4BC96"/>
            <w:tcMar>
              <w:left w:w="108" w:type="dxa"/>
            </w:tcMar>
            <w:vAlign w:val="center"/>
          </w:tcPr>
          <w:p w:rsidR="00637469" w:rsidRDefault="00637469" w:rsidP="00F254B3">
            <w:pPr>
              <w:spacing w:before="0" w:after="0" w:line="240" w:lineRule="auto"/>
              <w:contextualSpacing/>
              <w:jc w:val="center"/>
              <w:rPr>
                <w:rFonts w:eastAsia="Calibri"/>
                <w:lang w:val="en-US" w:eastAsia="en-US"/>
              </w:rPr>
            </w:pPr>
            <w:r>
              <w:rPr>
                <w:rFonts w:eastAsia="Calibri"/>
                <w:lang w:val="en-US" w:eastAsia="en-US"/>
              </w:rPr>
              <w:t>Page No.</w:t>
            </w:r>
          </w:p>
          <w:p w:rsidR="00BE00C6" w:rsidRDefault="00BE00C6" w:rsidP="00F254B3">
            <w:pPr>
              <w:spacing w:before="0" w:after="0" w:line="240" w:lineRule="auto"/>
              <w:contextualSpacing/>
              <w:jc w:val="center"/>
              <w:rPr>
                <w:rFonts w:eastAsia="Calibri"/>
                <w:lang w:val="en-US" w:eastAsia="en-US"/>
              </w:rPr>
            </w:pPr>
          </w:p>
        </w:tc>
      </w:tr>
      <w:tr w:rsidR="00A068F1" w:rsidTr="009D7998">
        <w:trPr>
          <w:gridAfter w:val="1"/>
          <w:wAfter w:w="21" w:type="pct"/>
          <w:cantSplit/>
          <w:trHeight w:val="596"/>
          <w:jc w:val="center"/>
        </w:trPr>
        <w:tc>
          <w:tcPr>
            <w:tcW w:w="512" w:type="pct"/>
            <w:gridSpan w:val="2"/>
            <w:tcBorders>
              <w:top w:val="single" w:sz="4" w:space="0" w:color="000001"/>
              <w:left w:val="single" w:sz="4" w:space="0" w:color="000001"/>
              <w:bottom w:val="single" w:sz="4" w:space="0" w:color="000001"/>
              <w:right w:val="single" w:sz="4" w:space="0" w:color="auto"/>
            </w:tcBorders>
            <w:shd w:val="clear" w:color="auto" w:fill="C4BC96"/>
            <w:tcMar>
              <w:left w:w="108" w:type="dxa"/>
            </w:tcMar>
            <w:vAlign w:val="center"/>
          </w:tcPr>
          <w:p w:rsidR="00A068F1" w:rsidRDefault="00A068F1" w:rsidP="00F254B3">
            <w:pPr>
              <w:spacing w:before="0" w:after="0" w:line="240" w:lineRule="auto"/>
              <w:contextualSpacing/>
              <w:jc w:val="center"/>
              <w:rPr>
                <w:rFonts w:eastAsia="Calibri"/>
                <w:lang w:val="en-US" w:eastAsia="en-US"/>
              </w:rPr>
            </w:pPr>
          </w:p>
        </w:tc>
        <w:tc>
          <w:tcPr>
            <w:tcW w:w="2698" w:type="pct"/>
            <w:gridSpan w:val="4"/>
            <w:tcBorders>
              <w:top w:val="single" w:sz="4" w:space="0" w:color="000001"/>
              <w:left w:val="single" w:sz="4" w:space="0" w:color="auto"/>
              <w:bottom w:val="single" w:sz="4" w:space="0" w:color="000001"/>
              <w:right w:val="single" w:sz="4" w:space="0" w:color="000001"/>
            </w:tcBorders>
            <w:shd w:val="clear" w:color="auto" w:fill="C4BC96"/>
            <w:tcMar>
              <w:left w:w="108" w:type="dxa"/>
            </w:tcMar>
            <w:vAlign w:val="center"/>
          </w:tcPr>
          <w:p w:rsidR="00A068F1" w:rsidRDefault="00E03A89" w:rsidP="00F254B3">
            <w:pPr>
              <w:spacing w:before="0" w:after="0" w:line="240" w:lineRule="auto"/>
              <w:contextualSpacing/>
              <w:jc w:val="center"/>
              <w:rPr>
                <w:rFonts w:eastAsia="Calibri"/>
                <w:lang w:val="en-US" w:eastAsia="en-US"/>
              </w:rPr>
            </w:pPr>
            <w:r>
              <w:rPr>
                <w:rFonts w:eastAsia="Calibri"/>
                <w:lang w:val="en-US" w:eastAsia="en-US"/>
              </w:rPr>
              <w:t>DAY 1- 17.09</w:t>
            </w:r>
            <w:r w:rsidR="00A068F1">
              <w:rPr>
                <w:rFonts w:eastAsia="Calibri"/>
                <w:lang w:val="en-US" w:eastAsia="en-US"/>
              </w:rPr>
              <w:t>.2019</w:t>
            </w:r>
          </w:p>
        </w:tc>
        <w:tc>
          <w:tcPr>
            <w:tcW w:w="736" w:type="pct"/>
            <w:tcBorders>
              <w:top w:val="single" w:sz="4" w:space="0" w:color="000001"/>
              <w:left w:val="single" w:sz="4" w:space="0" w:color="000001"/>
              <w:bottom w:val="single" w:sz="4" w:space="0" w:color="000001"/>
              <w:right w:val="single" w:sz="4" w:space="0" w:color="000001"/>
            </w:tcBorders>
            <w:shd w:val="clear" w:color="auto" w:fill="C4BC96"/>
            <w:tcMar>
              <w:left w:w="108" w:type="dxa"/>
            </w:tcMar>
            <w:vAlign w:val="center"/>
          </w:tcPr>
          <w:p w:rsidR="00A068F1" w:rsidRDefault="00A068F1" w:rsidP="00F254B3">
            <w:pPr>
              <w:spacing w:before="0" w:after="0" w:line="240" w:lineRule="auto"/>
              <w:contextualSpacing/>
              <w:jc w:val="center"/>
              <w:rPr>
                <w:rFonts w:eastAsia="Calibri"/>
                <w:lang w:val="en-US" w:eastAsia="en-US"/>
              </w:rPr>
            </w:pPr>
          </w:p>
        </w:tc>
        <w:tc>
          <w:tcPr>
            <w:tcW w:w="399" w:type="pct"/>
            <w:gridSpan w:val="3"/>
            <w:tcBorders>
              <w:top w:val="single" w:sz="4" w:space="0" w:color="000001"/>
              <w:left w:val="single" w:sz="4" w:space="0" w:color="000001"/>
              <w:bottom w:val="single" w:sz="4" w:space="0" w:color="000001"/>
              <w:right w:val="single" w:sz="4" w:space="0" w:color="auto"/>
            </w:tcBorders>
            <w:shd w:val="clear" w:color="auto" w:fill="C4BC96"/>
            <w:tcMar>
              <w:left w:w="108" w:type="dxa"/>
            </w:tcMar>
            <w:vAlign w:val="center"/>
          </w:tcPr>
          <w:p w:rsidR="00A068F1" w:rsidRDefault="00A068F1" w:rsidP="00F254B3">
            <w:pPr>
              <w:spacing w:before="0" w:after="0" w:line="240" w:lineRule="auto"/>
              <w:contextualSpacing/>
              <w:jc w:val="center"/>
              <w:rPr>
                <w:rFonts w:eastAsia="Calibri"/>
                <w:lang w:val="en-US" w:eastAsia="en-US"/>
              </w:rPr>
            </w:pPr>
          </w:p>
        </w:tc>
        <w:tc>
          <w:tcPr>
            <w:tcW w:w="633" w:type="pct"/>
            <w:tcBorders>
              <w:top w:val="single" w:sz="4" w:space="0" w:color="000001"/>
              <w:left w:val="single" w:sz="4" w:space="0" w:color="auto"/>
              <w:bottom w:val="single" w:sz="4" w:space="0" w:color="000001"/>
              <w:right w:val="single" w:sz="4" w:space="0" w:color="000001"/>
            </w:tcBorders>
            <w:shd w:val="clear" w:color="auto" w:fill="C4BC96"/>
            <w:tcMar>
              <w:left w:w="108" w:type="dxa"/>
            </w:tcMar>
            <w:vAlign w:val="center"/>
          </w:tcPr>
          <w:p w:rsidR="00A068F1" w:rsidRDefault="00A068F1" w:rsidP="00F254B3">
            <w:pPr>
              <w:spacing w:before="0" w:after="0" w:line="240" w:lineRule="auto"/>
              <w:contextualSpacing/>
              <w:jc w:val="center"/>
              <w:rPr>
                <w:rFonts w:eastAsia="Calibri"/>
                <w:lang w:val="en-US" w:eastAsia="en-US"/>
              </w:rPr>
            </w:pPr>
          </w:p>
        </w:tc>
      </w:tr>
      <w:tr w:rsidR="00A32A57" w:rsidTr="009D7998">
        <w:trPr>
          <w:gridAfter w:val="1"/>
          <w:wAfter w:w="21" w:type="pct"/>
          <w:cantSplit/>
          <w:trHeight w:val="432"/>
          <w:jc w:val="center"/>
        </w:trPr>
        <w:tc>
          <w:tcPr>
            <w:tcW w:w="508" w:type="pct"/>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A32A57" w:rsidRDefault="00936169" w:rsidP="00F254B3">
            <w:pPr>
              <w:spacing w:before="0" w:after="0" w:line="240" w:lineRule="auto"/>
              <w:contextualSpacing/>
              <w:jc w:val="left"/>
              <w:rPr>
                <w:rFonts w:eastAsia="Calibri"/>
                <w:b w:val="0"/>
                <w:lang w:val="en-US" w:eastAsia="en-US"/>
              </w:rPr>
            </w:pPr>
            <w:r>
              <w:rPr>
                <w:rFonts w:eastAsia="Calibri"/>
                <w:b w:val="0"/>
                <w:lang w:val="en-US" w:eastAsia="en-US"/>
              </w:rPr>
              <w:t>103</w:t>
            </w:r>
            <w:r w:rsidR="00A32A57">
              <w:rPr>
                <w:rFonts w:eastAsia="Calibri"/>
                <w:b w:val="0"/>
                <w:lang w:val="en-US" w:eastAsia="en-US"/>
              </w:rPr>
              <w:t>.01</w:t>
            </w:r>
          </w:p>
        </w:tc>
        <w:tc>
          <w:tcPr>
            <w:tcW w:w="3838" w:type="pct"/>
            <w:gridSpan w:val="9"/>
            <w:tcBorders>
              <w:top w:val="single" w:sz="4" w:space="0" w:color="000001"/>
              <w:left w:val="single" w:sz="4" w:space="0" w:color="auto"/>
              <w:bottom w:val="single" w:sz="4" w:space="0" w:color="000001"/>
              <w:right w:val="single" w:sz="4" w:space="0" w:color="000001"/>
            </w:tcBorders>
            <w:shd w:val="clear" w:color="auto" w:fill="auto"/>
            <w:vAlign w:val="center"/>
          </w:tcPr>
          <w:p w:rsidR="00A32A57" w:rsidRPr="00816868" w:rsidRDefault="00A32A57" w:rsidP="006F60D1">
            <w:pPr>
              <w:spacing w:before="0" w:after="0" w:line="240" w:lineRule="auto"/>
              <w:contextualSpacing/>
              <w:jc w:val="left"/>
              <w:rPr>
                <w:b w:val="0"/>
              </w:rPr>
            </w:pPr>
            <w:r w:rsidRPr="00816868">
              <w:rPr>
                <w:rFonts w:eastAsia="Calibri"/>
                <w:b w:val="0"/>
                <w:lang w:val="en-US" w:eastAsia="en-US"/>
              </w:rPr>
              <w:t xml:space="preserve">Minutes of the </w:t>
            </w:r>
            <w:r w:rsidR="006F60D1">
              <w:rPr>
                <w:rFonts w:eastAsia="Calibri"/>
                <w:b w:val="0"/>
                <w:lang w:val="en-US" w:eastAsia="en-US"/>
              </w:rPr>
              <w:t>9</w:t>
            </w:r>
            <w:r w:rsidR="00E03A89">
              <w:rPr>
                <w:rFonts w:eastAsia="Calibri"/>
                <w:b w:val="0"/>
                <w:lang w:val="en-US" w:eastAsia="en-US"/>
              </w:rPr>
              <w:t>6</w:t>
            </w:r>
            <w:r w:rsidR="006F60D1" w:rsidRPr="006F60D1">
              <w:rPr>
                <w:rFonts w:eastAsia="Calibri"/>
                <w:b w:val="0"/>
                <w:vertAlign w:val="superscript"/>
                <w:lang w:val="en-US" w:eastAsia="en-US"/>
              </w:rPr>
              <w:t>th</w:t>
            </w:r>
            <w:r w:rsidR="006F60D1">
              <w:rPr>
                <w:rFonts w:eastAsia="Calibri"/>
                <w:b w:val="0"/>
                <w:lang w:val="en-US" w:eastAsia="en-US"/>
              </w:rPr>
              <w:t xml:space="preserve"> SEIAA Meeting </w:t>
            </w:r>
            <w:r w:rsidRPr="00816868">
              <w:rPr>
                <w:rFonts w:eastAsia="Calibri"/>
                <w:b w:val="0"/>
                <w:lang w:val="en-US" w:eastAsia="en-US"/>
              </w:rPr>
              <w:t xml:space="preserve"> </w:t>
            </w:r>
            <w:r w:rsidR="006F60D1">
              <w:rPr>
                <w:rFonts w:eastAsia="Calibri"/>
                <w:b w:val="0"/>
                <w:lang w:val="en-US" w:eastAsia="en-US"/>
              </w:rPr>
              <w:t xml:space="preserve">held on </w:t>
            </w:r>
            <w:r w:rsidR="006F60D1" w:rsidRPr="006F60D1">
              <w:rPr>
                <w:b w:val="0"/>
              </w:rPr>
              <w:t>2</w:t>
            </w:r>
            <w:r w:rsidR="00E03A89">
              <w:rPr>
                <w:b w:val="0"/>
              </w:rPr>
              <w:t>0</w:t>
            </w:r>
            <w:r w:rsidR="00E03A89" w:rsidRPr="00E03A89">
              <w:rPr>
                <w:b w:val="0"/>
                <w:vertAlign w:val="superscript"/>
              </w:rPr>
              <w:t>th</w:t>
            </w:r>
            <w:r w:rsidR="00E03A89">
              <w:rPr>
                <w:b w:val="0"/>
              </w:rPr>
              <w:t xml:space="preserve"> August </w:t>
            </w:r>
            <w:r w:rsidR="006F60D1" w:rsidRPr="006F60D1">
              <w:rPr>
                <w:b w:val="0"/>
              </w:rPr>
              <w:t xml:space="preserve"> 2019</w:t>
            </w:r>
          </w:p>
        </w:tc>
        <w:tc>
          <w:tcPr>
            <w:tcW w:w="633" w:type="pct"/>
            <w:tcBorders>
              <w:top w:val="single" w:sz="4" w:space="0" w:color="000001"/>
              <w:left w:val="single" w:sz="4" w:space="0" w:color="auto"/>
              <w:bottom w:val="single" w:sz="4" w:space="0" w:color="000001"/>
              <w:right w:val="single" w:sz="4" w:space="0" w:color="000001"/>
            </w:tcBorders>
            <w:shd w:val="clear" w:color="auto" w:fill="auto"/>
            <w:vAlign w:val="center"/>
          </w:tcPr>
          <w:p w:rsidR="00A32A57" w:rsidRDefault="00A32A57" w:rsidP="00F254B3">
            <w:pPr>
              <w:spacing w:before="0" w:after="0" w:line="240" w:lineRule="auto"/>
              <w:contextualSpacing/>
              <w:jc w:val="left"/>
              <w:rPr>
                <w:rFonts w:eastAsia="Calibri"/>
                <w:b w:val="0"/>
                <w:lang w:val="en-US" w:eastAsia="en-US"/>
              </w:rPr>
            </w:pPr>
          </w:p>
        </w:tc>
      </w:tr>
      <w:tr w:rsidR="006F60D1" w:rsidTr="009D7998">
        <w:trPr>
          <w:gridAfter w:val="1"/>
          <w:wAfter w:w="21" w:type="pct"/>
          <w:cantSplit/>
          <w:trHeight w:val="432"/>
          <w:jc w:val="center"/>
        </w:trPr>
        <w:tc>
          <w:tcPr>
            <w:tcW w:w="508" w:type="pct"/>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6F60D1" w:rsidRDefault="00936169" w:rsidP="00F254B3">
            <w:pPr>
              <w:spacing w:before="0" w:after="0" w:line="240" w:lineRule="auto"/>
              <w:contextualSpacing/>
              <w:jc w:val="left"/>
              <w:rPr>
                <w:rFonts w:eastAsia="Calibri"/>
                <w:b w:val="0"/>
                <w:lang w:val="en-US" w:eastAsia="en-US"/>
              </w:rPr>
            </w:pPr>
            <w:r>
              <w:rPr>
                <w:rFonts w:eastAsia="Calibri"/>
                <w:b w:val="0"/>
                <w:lang w:val="en-US" w:eastAsia="en-US"/>
              </w:rPr>
              <w:t>103</w:t>
            </w:r>
            <w:r w:rsidR="006F60D1">
              <w:rPr>
                <w:rFonts w:eastAsia="Calibri"/>
                <w:b w:val="0"/>
                <w:lang w:val="en-US" w:eastAsia="en-US"/>
              </w:rPr>
              <w:t>.02</w:t>
            </w:r>
          </w:p>
        </w:tc>
        <w:tc>
          <w:tcPr>
            <w:tcW w:w="3838" w:type="pct"/>
            <w:gridSpan w:val="9"/>
            <w:tcBorders>
              <w:top w:val="single" w:sz="4" w:space="0" w:color="000001"/>
              <w:left w:val="single" w:sz="4" w:space="0" w:color="auto"/>
              <w:bottom w:val="single" w:sz="4" w:space="0" w:color="000001"/>
              <w:right w:val="single" w:sz="4" w:space="0" w:color="000001"/>
            </w:tcBorders>
            <w:shd w:val="clear" w:color="auto" w:fill="auto"/>
            <w:vAlign w:val="center"/>
          </w:tcPr>
          <w:p w:rsidR="006F60D1" w:rsidRPr="00816868" w:rsidRDefault="006F60D1" w:rsidP="006F60D1">
            <w:pPr>
              <w:spacing w:before="0" w:after="0" w:line="240" w:lineRule="auto"/>
              <w:contextualSpacing/>
              <w:jc w:val="left"/>
              <w:rPr>
                <w:rFonts w:eastAsia="Calibri"/>
                <w:b w:val="0"/>
                <w:lang w:val="en-US" w:eastAsia="en-US"/>
              </w:rPr>
            </w:pPr>
            <w:r w:rsidRPr="00816868">
              <w:rPr>
                <w:rFonts w:eastAsia="Calibri"/>
                <w:b w:val="0"/>
                <w:lang w:val="en-US" w:eastAsia="en-US"/>
              </w:rPr>
              <w:t>Minutes of the</w:t>
            </w:r>
            <w:r>
              <w:rPr>
                <w:rFonts w:eastAsia="Calibri"/>
                <w:b w:val="0"/>
                <w:lang w:val="en-US" w:eastAsia="en-US"/>
              </w:rPr>
              <w:t xml:space="preserve"> 10</w:t>
            </w:r>
            <w:r w:rsidR="00E03A89">
              <w:rPr>
                <w:rFonts w:eastAsia="Calibri"/>
                <w:b w:val="0"/>
                <w:lang w:val="en-US" w:eastAsia="en-US"/>
              </w:rPr>
              <w:t>2</w:t>
            </w:r>
            <w:r w:rsidR="00E03A89" w:rsidRPr="00E03A89">
              <w:rPr>
                <w:rFonts w:eastAsia="Calibri"/>
                <w:b w:val="0"/>
                <w:vertAlign w:val="superscript"/>
                <w:lang w:val="en-US" w:eastAsia="en-US"/>
              </w:rPr>
              <w:t>nd</w:t>
            </w:r>
            <w:r w:rsidR="00E03A89">
              <w:rPr>
                <w:rFonts w:eastAsia="Calibri"/>
                <w:b w:val="0"/>
                <w:lang w:val="en-US" w:eastAsia="en-US"/>
              </w:rPr>
              <w:t xml:space="preserve"> </w:t>
            </w:r>
            <w:r>
              <w:rPr>
                <w:rFonts w:eastAsia="Calibri"/>
                <w:b w:val="0"/>
                <w:lang w:val="en-US" w:eastAsia="en-US"/>
              </w:rPr>
              <w:t xml:space="preserve"> SEAC meeting held on </w:t>
            </w:r>
            <w:r w:rsidR="00E03A89">
              <w:rPr>
                <w:rFonts w:eastAsia="Calibri"/>
                <w:b w:val="0"/>
                <w:lang w:val="en-US" w:eastAsia="en-US"/>
              </w:rPr>
              <w:t>26</w:t>
            </w:r>
            <w:r w:rsidR="00E03A89" w:rsidRPr="00E03A89">
              <w:rPr>
                <w:rFonts w:eastAsia="Calibri"/>
                <w:b w:val="0"/>
                <w:vertAlign w:val="superscript"/>
                <w:lang w:val="en-US" w:eastAsia="en-US"/>
              </w:rPr>
              <w:t>th</w:t>
            </w:r>
            <w:r w:rsidR="00E03A89">
              <w:rPr>
                <w:rFonts w:eastAsia="Calibri"/>
                <w:b w:val="0"/>
                <w:lang w:val="en-US" w:eastAsia="en-US"/>
              </w:rPr>
              <w:t xml:space="preserve"> </w:t>
            </w:r>
            <w:r>
              <w:rPr>
                <w:rFonts w:eastAsia="Calibri"/>
                <w:b w:val="0"/>
                <w:lang w:val="en-US" w:eastAsia="en-US"/>
              </w:rPr>
              <w:t xml:space="preserve"> &amp; 2</w:t>
            </w:r>
            <w:r w:rsidR="00E03A89">
              <w:rPr>
                <w:rFonts w:eastAsia="Calibri"/>
                <w:b w:val="0"/>
                <w:lang w:val="en-US" w:eastAsia="en-US"/>
              </w:rPr>
              <w:t>7</w:t>
            </w:r>
            <w:r w:rsidR="00E03A89" w:rsidRPr="00E03A89">
              <w:rPr>
                <w:rFonts w:eastAsia="Calibri"/>
                <w:b w:val="0"/>
                <w:vertAlign w:val="superscript"/>
                <w:lang w:val="en-US" w:eastAsia="en-US"/>
              </w:rPr>
              <w:t>th</w:t>
            </w:r>
            <w:r w:rsidR="00E03A89">
              <w:rPr>
                <w:rFonts w:eastAsia="Calibri"/>
                <w:b w:val="0"/>
                <w:lang w:val="en-US" w:eastAsia="en-US"/>
              </w:rPr>
              <w:t xml:space="preserve"> </w:t>
            </w:r>
            <w:r>
              <w:rPr>
                <w:rFonts w:eastAsia="Calibri"/>
                <w:b w:val="0"/>
                <w:vertAlign w:val="superscript"/>
                <w:lang w:val="en-US" w:eastAsia="en-US"/>
              </w:rPr>
              <w:t xml:space="preserve"> </w:t>
            </w:r>
            <w:r>
              <w:rPr>
                <w:rFonts w:eastAsia="Calibri"/>
                <w:b w:val="0"/>
                <w:lang w:val="en-US" w:eastAsia="en-US"/>
              </w:rPr>
              <w:t>August, 2019</w:t>
            </w:r>
          </w:p>
        </w:tc>
        <w:tc>
          <w:tcPr>
            <w:tcW w:w="633" w:type="pct"/>
            <w:tcBorders>
              <w:top w:val="single" w:sz="4" w:space="0" w:color="000001"/>
              <w:left w:val="single" w:sz="4" w:space="0" w:color="auto"/>
              <w:bottom w:val="single" w:sz="4" w:space="0" w:color="000001"/>
              <w:right w:val="single" w:sz="4" w:space="0" w:color="000001"/>
            </w:tcBorders>
            <w:shd w:val="clear" w:color="auto" w:fill="auto"/>
            <w:vAlign w:val="center"/>
          </w:tcPr>
          <w:p w:rsidR="006F60D1" w:rsidRDefault="006F60D1" w:rsidP="00F254B3">
            <w:pPr>
              <w:spacing w:before="0" w:after="0" w:line="240" w:lineRule="auto"/>
              <w:contextualSpacing/>
              <w:jc w:val="left"/>
              <w:rPr>
                <w:rFonts w:eastAsia="Calibri"/>
                <w:b w:val="0"/>
                <w:lang w:val="en-US" w:eastAsia="en-US"/>
              </w:rPr>
            </w:pPr>
          </w:p>
        </w:tc>
      </w:tr>
      <w:tr w:rsidR="005525E3" w:rsidTr="009D7998">
        <w:trPr>
          <w:gridAfter w:val="8"/>
          <w:wAfter w:w="4354" w:type="pct"/>
          <w:cantSplit/>
          <w:trHeight w:val="432"/>
          <w:jc w:val="center"/>
        </w:trPr>
        <w:tc>
          <w:tcPr>
            <w:tcW w:w="646" w:type="pct"/>
            <w:gridSpan w:val="4"/>
            <w:tcBorders>
              <w:top w:val="single" w:sz="4" w:space="0" w:color="000001"/>
              <w:left w:val="single" w:sz="4" w:space="0" w:color="auto"/>
              <w:bottom w:val="single" w:sz="4" w:space="0" w:color="000001"/>
              <w:right w:val="single" w:sz="4" w:space="0" w:color="000001"/>
            </w:tcBorders>
            <w:shd w:val="clear" w:color="auto" w:fill="auto"/>
            <w:vAlign w:val="center"/>
          </w:tcPr>
          <w:p w:rsidR="005525E3" w:rsidRDefault="005525E3" w:rsidP="00F254B3">
            <w:pPr>
              <w:spacing w:before="0" w:after="0" w:line="240" w:lineRule="auto"/>
              <w:contextualSpacing/>
              <w:jc w:val="left"/>
              <w:rPr>
                <w:rFonts w:eastAsia="Calibri"/>
                <w:b w:val="0"/>
                <w:lang w:val="en-US" w:eastAsia="en-US"/>
              </w:rPr>
            </w:pPr>
          </w:p>
        </w:tc>
      </w:tr>
      <w:tr w:rsidR="00637469" w:rsidTr="009D7998">
        <w:trPr>
          <w:gridAfter w:val="1"/>
          <w:wAfter w:w="21" w:type="pct"/>
          <w:cantSplit/>
          <w:trHeight w:val="432"/>
          <w:jc w:val="center"/>
        </w:trPr>
        <w:tc>
          <w:tcPr>
            <w:tcW w:w="4979" w:type="pct"/>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41232" w:rsidRDefault="00C41232" w:rsidP="00F254B3">
            <w:pPr>
              <w:spacing w:before="0" w:after="0" w:line="240" w:lineRule="auto"/>
              <w:contextualSpacing/>
              <w:jc w:val="left"/>
              <w:rPr>
                <w:rFonts w:eastAsia="Calibri"/>
                <w:u w:val="single"/>
                <w:lang w:val="en-US" w:eastAsia="en-US"/>
              </w:rPr>
            </w:pPr>
          </w:p>
          <w:p w:rsidR="00A06C23" w:rsidRDefault="000F588F" w:rsidP="00FC7E1D">
            <w:pPr>
              <w:spacing w:before="0" w:after="0" w:line="240" w:lineRule="auto"/>
              <w:contextualSpacing/>
              <w:jc w:val="left"/>
              <w:rPr>
                <w:rFonts w:eastAsia="Calibri"/>
                <w:bCs/>
                <w:u w:val="single"/>
                <w:lang w:val="en-US" w:eastAsia="en-US"/>
              </w:rPr>
            </w:pPr>
            <w:r>
              <w:rPr>
                <w:rFonts w:eastAsia="Calibri"/>
                <w:bCs/>
                <w:u w:val="single"/>
                <w:lang w:val="en-US" w:eastAsia="en-US"/>
              </w:rPr>
              <w:t>Presentation</w:t>
            </w:r>
          </w:p>
          <w:p w:rsidR="00FC7E1D" w:rsidRDefault="00FC7E1D" w:rsidP="00FC7E1D">
            <w:pPr>
              <w:spacing w:before="0" w:after="0" w:line="240" w:lineRule="auto"/>
              <w:contextualSpacing/>
              <w:jc w:val="left"/>
              <w:rPr>
                <w:rFonts w:eastAsia="Calibri"/>
                <w:bCs/>
                <w:u w:val="single"/>
                <w:lang w:val="en-US" w:eastAsia="en-US"/>
              </w:rPr>
            </w:pPr>
          </w:p>
        </w:tc>
      </w:tr>
      <w:tr w:rsidR="007800C1" w:rsidTr="009D7998">
        <w:trPr>
          <w:cantSplit/>
          <w:trHeight w:val="432"/>
          <w:jc w:val="center"/>
        </w:trPr>
        <w:tc>
          <w:tcPr>
            <w:tcW w:w="512" w:type="pct"/>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800C1" w:rsidRPr="00D955C3" w:rsidRDefault="00936169" w:rsidP="00F254B3">
            <w:pPr>
              <w:spacing w:before="0" w:after="0" w:line="240" w:lineRule="auto"/>
              <w:contextualSpacing/>
              <w:jc w:val="center"/>
              <w:rPr>
                <w:rFonts w:eastAsia="Calibri"/>
                <w:bCs/>
                <w:lang w:val="en-US" w:eastAsia="en-US"/>
              </w:rPr>
            </w:pPr>
            <w:r w:rsidRPr="00D955C3">
              <w:rPr>
                <w:rFonts w:eastAsia="Calibri"/>
                <w:bCs/>
                <w:lang w:val="en-US" w:eastAsia="en-US"/>
              </w:rPr>
              <w:t>103.03</w:t>
            </w:r>
          </w:p>
        </w:tc>
        <w:tc>
          <w:tcPr>
            <w:tcW w:w="3745" w:type="pct"/>
            <w:gridSpan w:val="6"/>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800C1" w:rsidRPr="000F588F" w:rsidRDefault="00936169" w:rsidP="008F625F">
            <w:pPr>
              <w:spacing w:line="276" w:lineRule="auto"/>
              <w:ind w:left="177" w:hanging="177"/>
              <w:rPr>
                <w:b w:val="0"/>
                <w:bCs/>
                <w:highlight w:val="yellow"/>
              </w:rPr>
            </w:pPr>
            <w:r w:rsidRPr="00936169">
              <w:rPr>
                <w:b w:val="0"/>
                <w:bCs/>
              </w:rPr>
              <w:t>Environmental Clearance for the Proposed Group Housing Project, GREEN VISTAS – “PRAKRITI” at Re-survey No.359/3, of Kakkanad village, Thrikkakara Municipality, Kanayanur Taluk, Ernakulam District, Kerala by Mr. Saurabh Gulechha, Chief Operating Officer, M/s Green Vistas Infrastructure Projects</w:t>
            </w:r>
            <w:r>
              <w:rPr>
                <w:bCs/>
              </w:rPr>
              <w:t>. (File No. 1189 (A)</w:t>
            </w:r>
            <w:r w:rsidRPr="00AA3DC5">
              <w:rPr>
                <w:bCs/>
              </w:rPr>
              <w:t>/EC</w:t>
            </w:r>
            <w:r>
              <w:rPr>
                <w:bCs/>
              </w:rPr>
              <w:t>2/2018/SEIAA</w:t>
            </w:r>
            <w:r w:rsidRPr="00AA3DC5">
              <w:rPr>
                <w:bCs/>
              </w:rPr>
              <w:t>)</w:t>
            </w:r>
          </w:p>
        </w:tc>
        <w:tc>
          <w:tcPr>
            <w:tcW w:w="743" w:type="pct"/>
            <w:gridSpan w:val="4"/>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7800C1" w:rsidRPr="000E3CE9" w:rsidRDefault="009D7998" w:rsidP="00E036C1">
            <w:pPr>
              <w:spacing w:before="0" w:after="0" w:line="276" w:lineRule="auto"/>
              <w:contextualSpacing/>
              <w:jc w:val="center"/>
              <w:rPr>
                <w:rFonts w:eastAsia="Calibri"/>
                <w:b w:val="0"/>
                <w:bCs/>
                <w:lang w:val="en-US" w:eastAsia="en-US"/>
              </w:rPr>
            </w:pPr>
            <w:r>
              <w:rPr>
                <w:rFonts w:eastAsia="Calibri"/>
                <w:b w:val="0"/>
                <w:bCs/>
                <w:lang w:val="en-US" w:eastAsia="en-US"/>
              </w:rPr>
              <w:t>1</w:t>
            </w:r>
          </w:p>
        </w:tc>
      </w:tr>
      <w:tr w:rsidR="00936169" w:rsidTr="009D7998">
        <w:trPr>
          <w:cantSplit/>
          <w:trHeight w:val="432"/>
          <w:jc w:val="center"/>
        </w:trPr>
        <w:tc>
          <w:tcPr>
            <w:tcW w:w="508" w:type="pct"/>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936169" w:rsidRPr="00633C2B" w:rsidRDefault="00936169" w:rsidP="00633C2B">
            <w:pPr>
              <w:spacing w:before="0" w:after="0" w:line="276" w:lineRule="auto"/>
              <w:contextualSpacing/>
              <w:rPr>
                <w:rFonts w:eastAsia="Calibri"/>
                <w:bCs/>
                <w:lang w:val="en-US" w:eastAsia="en-US"/>
              </w:rPr>
            </w:pPr>
            <w:r>
              <w:rPr>
                <w:rFonts w:eastAsia="Calibri"/>
                <w:bCs/>
                <w:lang w:val="en-US" w:eastAsia="en-US"/>
              </w:rPr>
              <w:t>103.04</w:t>
            </w:r>
          </w:p>
        </w:tc>
        <w:tc>
          <w:tcPr>
            <w:tcW w:w="3771" w:type="pct"/>
            <w:gridSpan w:val="8"/>
            <w:tcBorders>
              <w:top w:val="single" w:sz="4" w:space="0" w:color="000001"/>
              <w:left w:val="single" w:sz="4" w:space="0" w:color="auto"/>
              <w:bottom w:val="single" w:sz="4" w:space="0" w:color="000001"/>
              <w:right w:val="single" w:sz="4" w:space="0" w:color="000001"/>
            </w:tcBorders>
            <w:shd w:val="clear" w:color="auto" w:fill="auto"/>
            <w:vAlign w:val="center"/>
          </w:tcPr>
          <w:p w:rsidR="00936169" w:rsidRPr="00633C2B" w:rsidRDefault="00936169" w:rsidP="00633C2B">
            <w:pPr>
              <w:spacing w:before="0" w:after="0" w:line="276" w:lineRule="auto"/>
              <w:contextualSpacing/>
              <w:rPr>
                <w:rFonts w:eastAsia="Calibri"/>
                <w:bCs/>
                <w:lang w:val="en-US" w:eastAsia="en-US"/>
              </w:rPr>
            </w:pPr>
            <w:r w:rsidRPr="00936169">
              <w:rPr>
                <w:b w:val="0"/>
                <w:bCs/>
              </w:rPr>
              <w:t xml:space="preserve">Environmental clearance for the proposed quarry project  in  </w:t>
            </w:r>
            <w:r w:rsidRPr="00936169">
              <w:rPr>
                <w:b w:val="0"/>
              </w:rPr>
              <w:t>Survey No.</w:t>
            </w:r>
            <w:r w:rsidRPr="00936169">
              <w:rPr>
                <w:b w:val="0"/>
                <w:bCs/>
                <w:color w:val="000000"/>
              </w:rPr>
              <w:t xml:space="preserve"> 1/1A </w:t>
            </w:r>
            <w:r w:rsidRPr="00936169">
              <w:rPr>
                <w:b w:val="0"/>
              </w:rPr>
              <w:t>in Pulamanthole Village, Perinthalmanna Taluk, Malappuram District, Kerala by Mr. Mohammed Shereef</w:t>
            </w:r>
            <w:r>
              <w:t xml:space="preserve"> (</w:t>
            </w:r>
            <w:r w:rsidRPr="00AA3DC5">
              <w:t xml:space="preserve">File No. </w:t>
            </w:r>
            <w:r>
              <w:t>1213</w:t>
            </w:r>
            <w:r w:rsidRPr="00AA3DC5">
              <w:t>/EC</w:t>
            </w:r>
            <w:r>
              <w:t>2</w:t>
            </w:r>
            <w:r w:rsidRPr="00AA3DC5">
              <w:t>/</w:t>
            </w:r>
            <w:r>
              <w:t>2019/SEIAA</w:t>
            </w:r>
            <w:r w:rsidRPr="00AA3DC5">
              <w:t>)</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936169" w:rsidRPr="00633C2B" w:rsidRDefault="009D7998" w:rsidP="00E036C1">
            <w:pPr>
              <w:spacing w:before="0" w:after="0" w:line="276" w:lineRule="auto"/>
              <w:contextualSpacing/>
              <w:jc w:val="center"/>
              <w:rPr>
                <w:rFonts w:eastAsia="Calibri"/>
                <w:bCs/>
                <w:lang w:val="en-US" w:eastAsia="en-US"/>
              </w:rPr>
            </w:pPr>
            <w:r>
              <w:rPr>
                <w:rFonts w:eastAsia="Calibri"/>
                <w:bCs/>
                <w:lang w:val="en-US" w:eastAsia="en-US"/>
              </w:rPr>
              <w:t>17</w:t>
            </w:r>
          </w:p>
        </w:tc>
      </w:tr>
      <w:tr w:rsidR="00633C2B"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633C2B" w:rsidRPr="00E036C1" w:rsidRDefault="00936169" w:rsidP="008C581C">
            <w:pPr>
              <w:spacing w:before="0" w:after="0" w:line="276" w:lineRule="auto"/>
              <w:contextualSpacing/>
              <w:jc w:val="center"/>
              <w:rPr>
                <w:rFonts w:eastAsia="Calibri"/>
                <w:bCs/>
                <w:lang w:val="en-US" w:eastAsia="en-US"/>
              </w:rPr>
            </w:pPr>
            <w:r w:rsidRPr="00E036C1">
              <w:rPr>
                <w:rFonts w:eastAsia="Calibri"/>
                <w:bCs/>
                <w:lang w:val="en-US" w:eastAsia="en-US"/>
              </w:rPr>
              <w:t>103.05</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633C2B" w:rsidRPr="00633C2B" w:rsidRDefault="00936169" w:rsidP="00936169">
            <w:pPr>
              <w:spacing w:before="0" w:after="0" w:line="276" w:lineRule="auto"/>
              <w:contextualSpacing/>
              <w:rPr>
                <w:rFonts w:eastAsia="Calibri"/>
                <w:bCs/>
                <w:lang w:val="en-US" w:eastAsia="en-US"/>
              </w:rPr>
            </w:pPr>
            <w:r w:rsidRPr="00936169">
              <w:rPr>
                <w:b w:val="0"/>
                <w:bCs/>
              </w:rPr>
              <w:t xml:space="preserve">Environmental clearance for the proposed quarry project in  </w:t>
            </w:r>
            <w:r w:rsidRPr="00936169">
              <w:rPr>
                <w:b w:val="0"/>
              </w:rPr>
              <w:t xml:space="preserve">Survey No. 163  (BLOCK NO.22),2/2-2,2/4-3,2/4-2,3/1-2,2/3,2/2-3,2/4-4,2/4-5 (BLOCK NO.27) </w:t>
            </w:r>
            <w:r w:rsidRPr="00936169">
              <w:rPr>
                <w:rFonts w:eastAsia="Calibri"/>
                <w:b w:val="0"/>
              </w:rPr>
              <w:t>in Urangattiri Village, Ernad Taluk, Malappuram District, Kerala</w:t>
            </w:r>
            <w:r w:rsidRPr="00936169">
              <w:rPr>
                <w:b w:val="0"/>
              </w:rPr>
              <w:t xml:space="preserve"> </w:t>
            </w:r>
            <w:r w:rsidRPr="00936169">
              <w:rPr>
                <w:b w:val="0"/>
                <w:bCs/>
              </w:rPr>
              <w:t>by Mr. K.V. Moideenkoya, M/s Kallarattikkal Granites</w:t>
            </w:r>
            <w:r>
              <w:rPr>
                <w:bCs/>
              </w:rPr>
              <w:t xml:space="preserve"> </w:t>
            </w:r>
            <w:r w:rsidRPr="00AA3DC5">
              <w:rPr>
                <w:bCs/>
              </w:rPr>
              <w:t xml:space="preserve"> </w:t>
            </w:r>
            <w:r w:rsidRPr="00AA3DC5">
              <w:t xml:space="preserve">(File No. </w:t>
            </w:r>
            <w:r>
              <w:t>1230</w:t>
            </w:r>
            <w:r w:rsidRPr="00AA3DC5">
              <w:t>/EC</w:t>
            </w:r>
            <w:r>
              <w:t>2</w:t>
            </w:r>
            <w:r w:rsidRPr="00AA3DC5">
              <w:t>/</w:t>
            </w:r>
            <w:r>
              <w:t>2019/SEIAA</w:t>
            </w:r>
            <w:r w:rsidRPr="00AA3DC5">
              <w:t>)</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633C2B" w:rsidRPr="00633C2B" w:rsidRDefault="009D7998" w:rsidP="008C581C">
            <w:pPr>
              <w:spacing w:before="0" w:after="0" w:line="276" w:lineRule="auto"/>
              <w:contextualSpacing/>
              <w:jc w:val="center"/>
              <w:rPr>
                <w:rFonts w:eastAsia="Calibri"/>
                <w:bCs/>
                <w:lang w:val="en-US" w:eastAsia="en-US"/>
              </w:rPr>
            </w:pPr>
            <w:r>
              <w:rPr>
                <w:rFonts w:eastAsia="Calibri"/>
                <w:bCs/>
                <w:lang w:val="en-US" w:eastAsia="en-US"/>
              </w:rPr>
              <w:t>38</w:t>
            </w:r>
          </w:p>
        </w:tc>
      </w:tr>
      <w:tr w:rsidR="00633C2B"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633C2B" w:rsidRPr="00633C2B" w:rsidRDefault="00936169" w:rsidP="008C581C">
            <w:pPr>
              <w:spacing w:before="0" w:after="0" w:line="276" w:lineRule="auto"/>
              <w:contextualSpacing/>
              <w:jc w:val="center"/>
              <w:rPr>
                <w:rFonts w:eastAsia="Calibri"/>
                <w:bCs/>
                <w:lang w:val="en-US" w:eastAsia="en-US"/>
              </w:rPr>
            </w:pPr>
            <w:r>
              <w:rPr>
                <w:rFonts w:eastAsia="Calibri"/>
                <w:bCs/>
                <w:lang w:val="en-US" w:eastAsia="en-US"/>
              </w:rPr>
              <w:t>103.06</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633C2B" w:rsidRPr="00633C2B" w:rsidRDefault="00936169" w:rsidP="00936169">
            <w:pPr>
              <w:spacing w:before="0" w:after="0" w:line="276" w:lineRule="auto"/>
              <w:contextualSpacing/>
              <w:rPr>
                <w:rFonts w:eastAsia="Calibri"/>
                <w:bCs/>
                <w:lang w:val="en-US" w:eastAsia="en-US"/>
              </w:rPr>
            </w:pPr>
            <w:r w:rsidRPr="00936169">
              <w:rPr>
                <w:b w:val="0"/>
                <w:bCs/>
              </w:rPr>
              <w:t xml:space="preserve">Environmental clearance for the proposed granite building stone quarry project  in  </w:t>
            </w:r>
            <w:r w:rsidRPr="00936169">
              <w:rPr>
                <w:b w:val="0"/>
              </w:rPr>
              <w:t>Survey No. 156/1 (P) &amp; 156/2 (P) in Karimkunnam Village, Thodupuzha Taluk, Idukki District, Kerala by Mr. Haridas P.G.,</w:t>
            </w:r>
            <w:r>
              <w:t xml:space="preserve"> (File No. 1223/EC2/2019/SEIAA)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633C2B" w:rsidRPr="00633C2B" w:rsidRDefault="009D7998" w:rsidP="008C581C">
            <w:pPr>
              <w:spacing w:before="0" w:after="0" w:line="276" w:lineRule="auto"/>
              <w:contextualSpacing/>
              <w:jc w:val="center"/>
              <w:rPr>
                <w:rFonts w:eastAsia="Calibri"/>
                <w:bCs/>
                <w:lang w:val="en-US" w:eastAsia="en-US"/>
              </w:rPr>
            </w:pPr>
            <w:r>
              <w:rPr>
                <w:rFonts w:eastAsia="Calibri"/>
                <w:bCs/>
                <w:lang w:val="en-US" w:eastAsia="en-US"/>
              </w:rPr>
              <w:t>86</w:t>
            </w:r>
          </w:p>
        </w:tc>
      </w:tr>
      <w:tr w:rsidR="005929D2"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5929D2" w:rsidRDefault="00936169" w:rsidP="008C581C">
            <w:pPr>
              <w:spacing w:before="0" w:after="0" w:line="276" w:lineRule="auto"/>
              <w:contextualSpacing/>
              <w:jc w:val="center"/>
              <w:rPr>
                <w:rFonts w:eastAsia="Calibri"/>
                <w:bCs/>
                <w:lang w:val="en-US" w:eastAsia="en-US"/>
              </w:rPr>
            </w:pPr>
            <w:r>
              <w:rPr>
                <w:rFonts w:eastAsia="Calibri"/>
                <w:bCs/>
                <w:lang w:val="en-US" w:eastAsia="en-US"/>
              </w:rPr>
              <w:lastRenderedPageBreak/>
              <w:t>103.07</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5929D2" w:rsidRPr="00377CED" w:rsidRDefault="00D74ECD" w:rsidP="00377CED">
            <w:pPr>
              <w:spacing w:line="276" w:lineRule="auto"/>
              <w:rPr>
                <w:b w:val="0"/>
                <w:bCs/>
              </w:rPr>
            </w:pPr>
            <w:r w:rsidRPr="00D74ECD">
              <w:rPr>
                <w:b w:val="0"/>
                <w:bCs/>
              </w:rPr>
              <w:t xml:space="preserve">Application for ToR for the proposed granite building stone quarry project in Re </w:t>
            </w:r>
            <w:r w:rsidRPr="00D74ECD">
              <w:rPr>
                <w:b w:val="0"/>
              </w:rPr>
              <w:t xml:space="preserve">Survey Nos. 163/1, 163/2 (Block No.30)  </w:t>
            </w:r>
            <w:r w:rsidRPr="00D74ECD">
              <w:rPr>
                <w:rFonts w:eastAsia="Calibri"/>
                <w:b w:val="0"/>
              </w:rPr>
              <w:t>in Alakkod Village, Thodupuzha Taluk, Idukki District, Kerala</w:t>
            </w:r>
            <w:r w:rsidRPr="00D74ECD">
              <w:rPr>
                <w:b w:val="0"/>
              </w:rPr>
              <w:t xml:space="preserve"> </w:t>
            </w:r>
            <w:r w:rsidRPr="00D74ECD">
              <w:rPr>
                <w:b w:val="0"/>
                <w:bCs/>
              </w:rPr>
              <w:t>by Mr.Jilmon John, Managing Partner, M/s Gimsak Developers Pvt.Pvt</w:t>
            </w:r>
            <w:r w:rsidRPr="00053BC6">
              <w:rPr>
                <w:bCs/>
              </w:rPr>
              <w:t xml:space="preserve">. </w:t>
            </w:r>
            <w:r w:rsidRPr="00053BC6">
              <w:t>(File No. 1388/EC2/2019/SEIAA)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5929D2" w:rsidRPr="00633C2B" w:rsidRDefault="009D7998" w:rsidP="008C581C">
            <w:pPr>
              <w:spacing w:before="0" w:after="0" w:line="276" w:lineRule="auto"/>
              <w:contextualSpacing/>
              <w:jc w:val="center"/>
              <w:rPr>
                <w:rFonts w:eastAsia="Calibri"/>
                <w:bCs/>
                <w:lang w:val="en-US" w:eastAsia="en-US"/>
              </w:rPr>
            </w:pPr>
            <w:r>
              <w:rPr>
                <w:rFonts w:eastAsia="Calibri"/>
                <w:bCs/>
                <w:lang w:val="en-US" w:eastAsia="en-US"/>
              </w:rPr>
              <w:t>105</w:t>
            </w:r>
          </w:p>
        </w:tc>
      </w:tr>
      <w:tr w:rsidR="009030DB"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9030DB" w:rsidRDefault="00D74ECD" w:rsidP="008C581C">
            <w:pPr>
              <w:spacing w:before="0" w:after="0" w:line="276" w:lineRule="auto"/>
              <w:contextualSpacing/>
              <w:jc w:val="center"/>
              <w:rPr>
                <w:rFonts w:eastAsia="Calibri"/>
                <w:bCs/>
                <w:lang w:val="en-US" w:eastAsia="en-US"/>
              </w:rPr>
            </w:pPr>
            <w:r>
              <w:rPr>
                <w:rFonts w:eastAsia="Calibri"/>
                <w:bCs/>
                <w:lang w:val="en-US" w:eastAsia="en-US"/>
              </w:rPr>
              <w:t>103.08</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9030DB" w:rsidRPr="009030DB" w:rsidRDefault="00D74ECD" w:rsidP="00377CED">
            <w:pPr>
              <w:spacing w:line="276" w:lineRule="auto"/>
              <w:rPr>
                <w:b w:val="0"/>
                <w:bCs/>
              </w:rPr>
            </w:pPr>
            <w:r w:rsidRPr="00D74ECD">
              <w:rPr>
                <w:b w:val="0"/>
                <w:bCs/>
              </w:rPr>
              <w:t>Environmental clearance for the proposed granite building stone quarry project in Re-Survey Block. No.50, Re-Survey Nos. 472/3, 472/4, 473/7-2, 473/6, 473/4-2, 473/4, 473/7, 472/5, 470/2-2, 471/5, 471/2, 470/8, 470/5, 470/7, 470/3-2, 470/9, 470/4, 470/2, 468/3, 473/8, 470/6, 470/3, 473/5, 470/10, 470/10-2, 472/1, 468/2, 471/1, 471/8, 474/8, 473/8-2, 472/6, 468/1-2, 474/7-2 (Patta Land), 470/11, 470/1, 474/2 (Government Land) of Kummil Village, Kottarakara Taluk, Kollam District, Kerala</w:t>
            </w:r>
            <w:r w:rsidRPr="00D74ECD">
              <w:rPr>
                <w:b w:val="0"/>
              </w:rPr>
              <w:t xml:space="preserve"> </w:t>
            </w:r>
            <w:r w:rsidRPr="00D74ECD">
              <w:rPr>
                <w:b w:val="0"/>
                <w:bCs/>
              </w:rPr>
              <w:t xml:space="preserve">by </w:t>
            </w:r>
            <w:r w:rsidRPr="00D74ECD">
              <w:rPr>
                <w:b w:val="0"/>
              </w:rPr>
              <w:t xml:space="preserve">Mr.Biju M.K, </w:t>
            </w:r>
            <w:r w:rsidRPr="00D74ECD">
              <w:rPr>
                <w:b w:val="0"/>
                <w:bCs/>
              </w:rPr>
              <w:t>Managing Partner &amp; Authorized Signatory</w:t>
            </w:r>
            <w:r w:rsidRPr="00D74ECD">
              <w:rPr>
                <w:b w:val="0"/>
              </w:rPr>
              <w:t>, M/s Vismaya Rocks Private Limited</w:t>
            </w:r>
            <w:r w:rsidRPr="004D000F">
              <w:t xml:space="preserve"> (File No. 1205/EC1/2018/SEIAA)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9030DB" w:rsidRPr="00633C2B" w:rsidRDefault="009D7998" w:rsidP="008C581C">
            <w:pPr>
              <w:spacing w:before="0" w:after="0" w:line="276" w:lineRule="auto"/>
              <w:contextualSpacing/>
              <w:jc w:val="center"/>
              <w:rPr>
                <w:rFonts w:eastAsia="Calibri"/>
                <w:bCs/>
                <w:lang w:val="en-US" w:eastAsia="en-US"/>
              </w:rPr>
            </w:pPr>
            <w:r>
              <w:rPr>
                <w:rFonts w:eastAsia="Calibri"/>
                <w:bCs/>
                <w:lang w:val="en-US" w:eastAsia="en-US"/>
              </w:rPr>
              <w:t>123</w:t>
            </w:r>
          </w:p>
        </w:tc>
      </w:tr>
      <w:tr w:rsidR="009030DB"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9030DB" w:rsidRDefault="00DF7798" w:rsidP="008C581C">
            <w:pPr>
              <w:spacing w:before="0" w:after="0" w:line="276" w:lineRule="auto"/>
              <w:contextualSpacing/>
              <w:jc w:val="center"/>
              <w:rPr>
                <w:rFonts w:eastAsia="Calibri"/>
                <w:bCs/>
                <w:lang w:val="en-US" w:eastAsia="en-US"/>
              </w:rPr>
            </w:pPr>
            <w:r>
              <w:rPr>
                <w:rFonts w:eastAsia="Calibri"/>
                <w:bCs/>
                <w:lang w:val="en-US" w:eastAsia="en-US"/>
              </w:rPr>
              <w:t>103.09</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9030DB" w:rsidRPr="009030DB" w:rsidRDefault="00DF7798" w:rsidP="00377CED">
            <w:pPr>
              <w:spacing w:line="276" w:lineRule="auto"/>
              <w:rPr>
                <w:b w:val="0"/>
                <w:bCs/>
              </w:rPr>
            </w:pPr>
            <w:r w:rsidRPr="00DF7798">
              <w:rPr>
                <w:b w:val="0"/>
                <w:bCs/>
              </w:rPr>
              <w:t>Application for ToR for the proposed Granite stone quarry project in Survey No. 164/1, 164/2, 164/3, in Kurichithanam Village, Meenachail Taluk, Kottayam District, Kerala State by Belji Emmanual</w:t>
            </w:r>
            <w:r w:rsidRPr="00AC0791">
              <w:rPr>
                <w:bCs/>
              </w:rPr>
              <w:t xml:space="preserve"> (File No. </w:t>
            </w:r>
            <w:r w:rsidRPr="00E832FB">
              <w:rPr>
                <w:bCs/>
              </w:rPr>
              <w:t>1327/EC2/2019/SEIAA)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9030DB" w:rsidRPr="00633C2B" w:rsidRDefault="009D7998" w:rsidP="008C581C">
            <w:pPr>
              <w:spacing w:before="0" w:after="0" w:line="276" w:lineRule="auto"/>
              <w:contextualSpacing/>
              <w:jc w:val="center"/>
              <w:rPr>
                <w:rFonts w:eastAsia="Calibri"/>
                <w:bCs/>
                <w:lang w:val="en-US" w:eastAsia="en-US"/>
              </w:rPr>
            </w:pPr>
            <w:r>
              <w:rPr>
                <w:rFonts w:eastAsia="Calibri"/>
                <w:bCs/>
                <w:lang w:val="en-US" w:eastAsia="en-US"/>
              </w:rPr>
              <w:t>142</w:t>
            </w:r>
          </w:p>
        </w:tc>
      </w:tr>
      <w:tr w:rsidR="008D1A99"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8D1A99" w:rsidRDefault="00DF7798" w:rsidP="008C581C">
            <w:pPr>
              <w:spacing w:before="0" w:after="0" w:line="276" w:lineRule="auto"/>
              <w:contextualSpacing/>
              <w:jc w:val="center"/>
              <w:rPr>
                <w:rFonts w:eastAsia="Calibri"/>
                <w:bCs/>
                <w:lang w:val="en-US" w:eastAsia="en-US"/>
              </w:rPr>
            </w:pPr>
            <w:r>
              <w:rPr>
                <w:rFonts w:eastAsia="Calibri"/>
                <w:bCs/>
                <w:lang w:val="en-US" w:eastAsia="en-US"/>
              </w:rPr>
              <w:t>103.10</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DF7798" w:rsidRDefault="00DF7798" w:rsidP="00DF7798">
            <w:pPr>
              <w:rPr>
                <w:b w:val="0"/>
                <w:bCs/>
              </w:rPr>
            </w:pPr>
            <w:r w:rsidRPr="00DF7798">
              <w:rPr>
                <w:b w:val="0"/>
                <w:bCs/>
              </w:rPr>
              <w:t xml:space="preserve">       Environmental Clearance for the building stone quarry mining project in survey no.s 200/1C,Bellur village, Vellarikkund taluk, kasargod district, kerala by Mr.Nivin Ravi,  Mg Partner,M/s Aidan Group,BuildingNo.PP-X/283, Main road Peralassery P.O, Mundalur,Kanur</w:t>
            </w:r>
            <w:r>
              <w:rPr>
                <w:bCs/>
              </w:rPr>
              <w:t>(1405(A)/EC1/2019/SEIAA)</w:t>
            </w:r>
          </w:p>
          <w:p w:rsidR="008D1A99" w:rsidRPr="008D1A99" w:rsidRDefault="008D1A99" w:rsidP="00377CED">
            <w:pPr>
              <w:spacing w:line="276" w:lineRule="auto"/>
              <w:rPr>
                <w:b w:val="0"/>
                <w:bCs/>
              </w:rPr>
            </w:pP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8D1A99" w:rsidRPr="00633C2B" w:rsidRDefault="009D7998" w:rsidP="008C581C">
            <w:pPr>
              <w:spacing w:before="0" w:after="0" w:line="276" w:lineRule="auto"/>
              <w:contextualSpacing/>
              <w:jc w:val="center"/>
              <w:rPr>
                <w:rFonts w:eastAsia="Calibri"/>
                <w:bCs/>
                <w:lang w:val="en-US" w:eastAsia="en-US"/>
              </w:rPr>
            </w:pPr>
            <w:r>
              <w:rPr>
                <w:rFonts w:eastAsia="Calibri"/>
                <w:bCs/>
                <w:lang w:val="en-US" w:eastAsia="en-US"/>
              </w:rPr>
              <w:t>154</w:t>
            </w:r>
          </w:p>
        </w:tc>
      </w:tr>
      <w:tr w:rsidR="00334869"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334869" w:rsidRDefault="00DF7798" w:rsidP="008C581C">
            <w:pPr>
              <w:spacing w:before="0" w:after="0" w:line="276" w:lineRule="auto"/>
              <w:contextualSpacing/>
              <w:jc w:val="center"/>
              <w:rPr>
                <w:rFonts w:eastAsia="Calibri"/>
                <w:bCs/>
                <w:lang w:val="en-US" w:eastAsia="en-US"/>
              </w:rPr>
            </w:pPr>
            <w:r>
              <w:rPr>
                <w:rFonts w:eastAsia="Calibri"/>
                <w:bCs/>
                <w:lang w:val="en-US" w:eastAsia="en-US"/>
              </w:rPr>
              <w:lastRenderedPageBreak/>
              <w:t>103.11</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334869" w:rsidRDefault="00DF7798" w:rsidP="00377CED">
            <w:pPr>
              <w:spacing w:line="276" w:lineRule="auto"/>
            </w:pPr>
            <w:r w:rsidRPr="00DF7798">
              <w:rPr>
                <w:b w:val="0"/>
              </w:rPr>
              <w:t>Environmental Clearance  for mining of Quarry in Survey No113/3-20,113/3-2-1,113/3-2-2,113/3-1-2,113/3-1-3,113/5-4 in kalayapuram  village, Kottarakkara  Taluk, Kollam District</w:t>
            </w:r>
            <w:r>
              <w:t xml:space="preserve"> (File No:1414/EC1/2019/SEIAA)</w:t>
            </w:r>
          </w:p>
          <w:p w:rsidR="00B541C8" w:rsidRDefault="00B541C8" w:rsidP="00377CED">
            <w:pPr>
              <w:spacing w:line="276" w:lineRule="auto"/>
            </w:pPr>
          </w:p>
          <w:p w:rsidR="00B541C8" w:rsidRDefault="00B541C8" w:rsidP="00377CED">
            <w:pPr>
              <w:spacing w:line="276" w:lineRule="auto"/>
            </w:pPr>
          </w:p>
          <w:p w:rsidR="00B541C8" w:rsidRPr="0056315C" w:rsidRDefault="00B541C8" w:rsidP="00377CED">
            <w:pPr>
              <w:spacing w:line="276" w:lineRule="auto"/>
              <w:rPr>
                <w:b w:val="0"/>
                <w:bCs/>
              </w:rPr>
            </w:pP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334869" w:rsidRPr="00633C2B" w:rsidRDefault="009D7998" w:rsidP="008C581C">
            <w:pPr>
              <w:spacing w:before="0" w:after="0" w:line="276" w:lineRule="auto"/>
              <w:contextualSpacing/>
              <w:jc w:val="center"/>
              <w:rPr>
                <w:rFonts w:eastAsia="Calibri"/>
                <w:bCs/>
                <w:lang w:val="en-US" w:eastAsia="en-US"/>
              </w:rPr>
            </w:pPr>
            <w:r>
              <w:rPr>
                <w:rFonts w:eastAsia="Calibri"/>
                <w:bCs/>
                <w:lang w:val="en-US" w:eastAsia="en-US"/>
              </w:rPr>
              <w:t>185</w:t>
            </w:r>
          </w:p>
        </w:tc>
      </w:tr>
      <w:tr w:rsidR="007A2A68" w:rsidTr="009D7998">
        <w:trPr>
          <w:cantSplit/>
          <w:trHeight w:val="432"/>
          <w:jc w:val="center"/>
        </w:trPr>
        <w:tc>
          <w:tcPr>
            <w:tcW w:w="5000" w:type="pct"/>
            <w:gridSpan w:val="1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A2A68" w:rsidRPr="00633C2B" w:rsidRDefault="007A2A68" w:rsidP="008C581C">
            <w:pPr>
              <w:spacing w:before="0" w:after="0" w:line="276" w:lineRule="auto"/>
              <w:contextualSpacing/>
              <w:jc w:val="center"/>
              <w:rPr>
                <w:rFonts w:eastAsia="Calibri"/>
                <w:bCs/>
                <w:lang w:val="en-US" w:eastAsia="en-US"/>
              </w:rPr>
            </w:pPr>
            <w:r>
              <w:rPr>
                <w:rFonts w:eastAsia="Calibri"/>
                <w:bCs/>
                <w:lang w:val="en-US" w:eastAsia="en-US"/>
              </w:rPr>
              <w:t>Field inspection report received</w:t>
            </w:r>
          </w:p>
        </w:tc>
      </w:tr>
      <w:tr w:rsidR="00CE55B1"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CE55B1" w:rsidRDefault="00B541C8" w:rsidP="008C581C">
            <w:pPr>
              <w:spacing w:before="0" w:after="0" w:line="276" w:lineRule="auto"/>
              <w:contextualSpacing/>
              <w:jc w:val="center"/>
              <w:rPr>
                <w:rFonts w:eastAsia="Calibri"/>
                <w:bCs/>
                <w:lang w:val="en-US" w:eastAsia="en-US"/>
              </w:rPr>
            </w:pPr>
            <w:r>
              <w:rPr>
                <w:rFonts w:eastAsia="Calibri"/>
                <w:bCs/>
                <w:lang w:val="en-US" w:eastAsia="en-US"/>
              </w:rPr>
              <w:t>103.12</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CE55B1" w:rsidRPr="009E0BD1" w:rsidRDefault="00B541C8" w:rsidP="009E0BD1">
            <w:pPr>
              <w:spacing w:line="240" w:lineRule="auto"/>
              <w:ind w:left="296" w:hanging="296"/>
              <w:rPr>
                <w:b w:val="0"/>
              </w:rPr>
            </w:pPr>
            <w:r w:rsidRPr="007A27D1">
              <w:rPr>
                <w:b w:val="0"/>
                <w:bCs/>
              </w:rPr>
              <w:t xml:space="preserve">Application for Renewal of Environmental clearance for the proposed quarry project at </w:t>
            </w:r>
            <w:r w:rsidRPr="007A27D1">
              <w:rPr>
                <w:b w:val="0"/>
              </w:rPr>
              <w:t xml:space="preserve">Survey Nos. 213 pt, 214 pt and 215 pt  </w:t>
            </w:r>
            <w:r w:rsidRPr="007A27D1">
              <w:rPr>
                <w:rFonts w:eastAsia="Calibri"/>
                <w:b w:val="0"/>
              </w:rPr>
              <w:t>in Kavanoor  Village, Ernad Taluk, Malappuram District, Kerala</w:t>
            </w:r>
            <w:r w:rsidRPr="007A27D1">
              <w:rPr>
                <w:b w:val="0"/>
              </w:rPr>
              <w:t xml:space="preserve"> </w:t>
            </w:r>
            <w:r w:rsidRPr="007A27D1">
              <w:rPr>
                <w:b w:val="0"/>
                <w:bCs/>
              </w:rPr>
              <w:t>by Shri.Niyas.Vattakandi Soopy, Director &amp; Authorized Signatory M/s Areacode Granites Pvt. Ltd.</w:t>
            </w:r>
            <w:r>
              <w:rPr>
                <w:bCs/>
              </w:rPr>
              <w:t xml:space="preserve"> </w:t>
            </w:r>
            <w:r w:rsidRPr="00AA3DC5">
              <w:t xml:space="preserve">(File No. </w:t>
            </w:r>
            <w:r>
              <w:t>107/SEIAA/KL/1805/2013</w:t>
            </w:r>
            <w:r w:rsidRPr="00AA3DC5">
              <w:t>)</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CE55B1" w:rsidRPr="00633C2B" w:rsidRDefault="009D7998" w:rsidP="008C581C">
            <w:pPr>
              <w:spacing w:before="0" w:after="0" w:line="276" w:lineRule="auto"/>
              <w:contextualSpacing/>
              <w:jc w:val="center"/>
              <w:rPr>
                <w:rFonts w:eastAsia="Calibri"/>
                <w:bCs/>
                <w:lang w:val="en-US" w:eastAsia="en-US"/>
              </w:rPr>
            </w:pPr>
            <w:r>
              <w:rPr>
                <w:rFonts w:eastAsia="Calibri"/>
                <w:bCs/>
                <w:lang w:val="en-US" w:eastAsia="en-US"/>
              </w:rPr>
              <w:t>202</w:t>
            </w:r>
          </w:p>
        </w:tc>
      </w:tr>
      <w:tr w:rsidR="00033B60"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033B60" w:rsidRDefault="007A27D1" w:rsidP="008C581C">
            <w:pPr>
              <w:spacing w:before="0" w:after="0" w:line="276" w:lineRule="auto"/>
              <w:contextualSpacing/>
              <w:jc w:val="center"/>
              <w:rPr>
                <w:rFonts w:eastAsia="Calibri"/>
                <w:bCs/>
                <w:lang w:val="en-US" w:eastAsia="en-US"/>
              </w:rPr>
            </w:pPr>
            <w:r>
              <w:rPr>
                <w:rFonts w:eastAsia="Calibri"/>
                <w:bCs/>
                <w:lang w:val="en-US" w:eastAsia="en-US"/>
              </w:rPr>
              <w:t>103.13</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7A27D1" w:rsidRPr="005C3812" w:rsidRDefault="007A27D1" w:rsidP="007A27D1">
            <w:pPr>
              <w:ind w:left="296" w:hanging="296"/>
              <w:rPr>
                <w:b w:val="0"/>
              </w:rPr>
            </w:pPr>
            <w:r w:rsidRPr="007A27D1">
              <w:rPr>
                <w:b w:val="0"/>
              </w:rPr>
              <w:t>Request for extension of validity period of Environment Clearance issued for the granite building stone quarry in Marady village, Muvattupuzha Taluk ,Ernakulam District by Mr. A.A. Muhammed–</w:t>
            </w:r>
            <w:r w:rsidRPr="005C3812">
              <w:t xml:space="preserve"> (File No.</w:t>
            </w:r>
            <w:r>
              <w:rPr>
                <w:rFonts w:eastAsia="Calibri"/>
                <w:bCs/>
              </w:rPr>
              <w:t>1163/EC2/2019/SEIAA</w:t>
            </w:r>
            <w:r w:rsidRPr="005C3812">
              <w:rPr>
                <w:rFonts w:eastAsia="Calibri"/>
                <w:bCs/>
              </w:rPr>
              <w:t>)</w:t>
            </w:r>
          </w:p>
          <w:p w:rsidR="00033B60" w:rsidRPr="000A3F66" w:rsidRDefault="00033B60" w:rsidP="00CE55B1">
            <w:pPr>
              <w:spacing w:line="276" w:lineRule="auto"/>
              <w:ind w:left="296" w:hanging="296"/>
              <w:rPr>
                <w:b w:val="0"/>
                <w:bCs/>
              </w:rPr>
            </w:pP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033B60" w:rsidRPr="00633C2B" w:rsidRDefault="009D7998" w:rsidP="00D955C3">
            <w:pPr>
              <w:spacing w:before="0" w:after="0" w:line="276" w:lineRule="auto"/>
              <w:contextualSpacing/>
              <w:jc w:val="center"/>
              <w:rPr>
                <w:rFonts w:eastAsia="Calibri"/>
                <w:bCs/>
                <w:lang w:val="en-US" w:eastAsia="en-US"/>
              </w:rPr>
            </w:pPr>
            <w:r>
              <w:rPr>
                <w:rFonts w:eastAsia="Calibri"/>
                <w:bCs/>
                <w:lang w:val="en-US" w:eastAsia="en-US"/>
              </w:rPr>
              <w:t>209</w:t>
            </w:r>
          </w:p>
        </w:tc>
      </w:tr>
      <w:tr w:rsidR="0071044E"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71044E" w:rsidRDefault="007A27D1" w:rsidP="008C581C">
            <w:pPr>
              <w:spacing w:before="0" w:after="0" w:line="276" w:lineRule="auto"/>
              <w:contextualSpacing/>
              <w:jc w:val="center"/>
              <w:rPr>
                <w:rFonts w:eastAsia="Calibri"/>
                <w:bCs/>
                <w:lang w:val="en-US" w:eastAsia="en-US"/>
              </w:rPr>
            </w:pPr>
            <w:r>
              <w:rPr>
                <w:rFonts w:eastAsia="Calibri"/>
                <w:bCs/>
                <w:lang w:val="en-US" w:eastAsia="en-US"/>
              </w:rPr>
              <w:t>103.14</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71044E" w:rsidRPr="0071044E" w:rsidRDefault="007A27D1" w:rsidP="00BF517A">
            <w:pPr>
              <w:spacing w:line="276" w:lineRule="auto"/>
              <w:ind w:left="155" w:hanging="155"/>
              <w:rPr>
                <w:b w:val="0"/>
                <w:bCs/>
              </w:rPr>
            </w:pPr>
            <w:r w:rsidRPr="007A27D1">
              <w:rPr>
                <w:b w:val="0"/>
                <w:bCs/>
              </w:rPr>
              <w:t xml:space="preserve">Environmental clearance for the proposed  building stone quarry project in Re </w:t>
            </w:r>
            <w:r w:rsidRPr="007A27D1">
              <w:rPr>
                <w:b w:val="0"/>
              </w:rPr>
              <w:t xml:space="preserve">survey No. 422/1B/5, 422/1B  </w:t>
            </w:r>
            <w:r w:rsidRPr="007A27D1">
              <w:rPr>
                <w:rFonts w:eastAsia="Calibri"/>
                <w:b w:val="0"/>
              </w:rPr>
              <w:t>in Kannamangalam Village, Thirurangadi Taluk, Malappuram District, Kerala</w:t>
            </w:r>
            <w:r w:rsidRPr="007A27D1">
              <w:rPr>
                <w:b w:val="0"/>
              </w:rPr>
              <w:t xml:space="preserve"> </w:t>
            </w:r>
            <w:r w:rsidRPr="007A27D1">
              <w:rPr>
                <w:b w:val="0"/>
                <w:bCs/>
              </w:rPr>
              <w:t xml:space="preserve">by </w:t>
            </w:r>
            <w:r w:rsidRPr="007A27D1">
              <w:rPr>
                <w:b w:val="0"/>
              </w:rPr>
              <w:t>Mr. Chakkeeri Shaikh Abdulla</w:t>
            </w:r>
            <w:r>
              <w:t xml:space="preserve"> </w:t>
            </w:r>
            <w:r w:rsidRPr="00AA3DC5">
              <w:t xml:space="preserve">(File No. </w:t>
            </w:r>
            <w:r>
              <w:t>1243</w:t>
            </w:r>
            <w:r w:rsidRPr="00AA3DC5">
              <w:t>/EC</w:t>
            </w:r>
            <w:r>
              <w:t>2</w:t>
            </w:r>
            <w:r w:rsidRPr="00AA3DC5">
              <w:t>/</w:t>
            </w:r>
            <w:r>
              <w:t>2019/SEIAA</w:t>
            </w:r>
            <w:r w:rsidRPr="00AA3DC5">
              <w:t>)</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71044E" w:rsidRPr="00633C2B" w:rsidRDefault="009D7998" w:rsidP="00D955C3">
            <w:pPr>
              <w:spacing w:before="0" w:after="0" w:line="276" w:lineRule="auto"/>
              <w:contextualSpacing/>
              <w:jc w:val="center"/>
              <w:rPr>
                <w:rFonts w:eastAsia="Calibri"/>
                <w:bCs/>
                <w:lang w:val="en-US" w:eastAsia="en-US"/>
              </w:rPr>
            </w:pPr>
            <w:r>
              <w:rPr>
                <w:rFonts w:eastAsia="Calibri"/>
                <w:bCs/>
                <w:lang w:val="en-US" w:eastAsia="en-US"/>
              </w:rPr>
              <w:t>214</w:t>
            </w:r>
          </w:p>
        </w:tc>
      </w:tr>
      <w:tr w:rsidR="00637613"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637613" w:rsidRDefault="00F547DA" w:rsidP="00637613">
            <w:pPr>
              <w:spacing w:before="0" w:after="0" w:line="276" w:lineRule="auto"/>
              <w:contextualSpacing/>
              <w:rPr>
                <w:rFonts w:eastAsia="Calibri"/>
                <w:bCs/>
                <w:lang w:val="en-US" w:eastAsia="en-US"/>
              </w:rPr>
            </w:pPr>
            <w:r>
              <w:rPr>
                <w:rFonts w:eastAsia="Calibri"/>
                <w:bCs/>
                <w:lang w:val="en-US" w:eastAsia="en-US"/>
              </w:rPr>
              <w:t>103.15</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637613" w:rsidRDefault="00F547DA" w:rsidP="00637613">
            <w:pPr>
              <w:spacing w:before="0" w:after="0" w:line="276" w:lineRule="auto"/>
              <w:contextualSpacing/>
              <w:rPr>
                <w:rFonts w:eastAsia="Calibri"/>
                <w:bCs/>
                <w:lang w:val="en-US" w:eastAsia="en-US"/>
              </w:rPr>
            </w:pPr>
            <w:r w:rsidRPr="00F547DA">
              <w:rPr>
                <w:b w:val="0"/>
                <w:bCs/>
              </w:rPr>
              <w:t xml:space="preserve">Environmental clearance for the proposed Building stone quarry project in </w:t>
            </w:r>
            <w:r w:rsidRPr="00F547DA">
              <w:rPr>
                <w:b w:val="0"/>
              </w:rPr>
              <w:t>SurveyNo.1292, 1288/2P, &amp;  1288/2 in Kodassery Village, Chalakudy Taluk, Thrissur District, Kerala by Mr.DeepakCheerothy, Owner</w:t>
            </w:r>
            <w:r w:rsidRPr="00BC050A">
              <w:t xml:space="preserve">, (File No. </w:t>
            </w:r>
            <w:r>
              <w:t>1303/EC2/2019/SEIAA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637613" w:rsidRDefault="009D7998" w:rsidP="00D955C3">
            <w:pPr>
              <w:spacing w:before="0" w:after="0" w:line="276" w:lineRule="auto"/>
              <w:contextualSpacing/>
              <w:jc w:val="center"/>
              <w:rPr>
                <w:rFonts w:eastAsia="Calibri"/>
                <w:bCs/>
                <w:lang w:val="en-US" w:eastAsia="en-US"/>
              </w:rPr>
            </w:pPr>
            <w:r>
              <w:rPr>
                <w:rFonts w:eastAsia="Calibri"/>
                <w:bCs/>
                <w:lang w:val="en-US" w:eastAsia="en-US"/>
              </w:rPr>
              <w:t>223</w:t>
            </w:r>
          </w:p>
        </w:tc>
      </w:tr>
      <w:tr w:rsidR="00F037FD"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F037FD" w:rsidRDefault="00F547DA" w:rsidP="00637613">
            <w:pPr>
              <w:spacing w:before="0" w:after="0" w:line="276" w:lineRule="auto"/>
              <w:contextualSpacing/>
              <w:rPr>
                <w:rFonts w:eastAsia="Calibri"/>
                <w:bCs/>
                <w:lang w:val="en-US" w:eastAsia="en-US"/>
              </w:rPr>
            </w:pPr>
            <w:r>
              <w:rPr>
                <w:rFonts w:eastAsia="Calibri"/>
                <w:bCs/>
                <w:lang w:val="en-US" w:eastAsia="en-US"/>
              </w:rPr>
              <w:t>103.16</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F037FD" w:rsidRPr="00F037FD" w:rsidRDefault="00F547DA" w:rsidP="00637613">
            <w:pPr>
              <w:spacing w:before="0" w:after="0" w:line="276" w:lineRule="auto"/>
              <w:contextualSpacing/>
              <w:rPr>
                <w:b w:val="0"/>
                <w:bCs/>
              </w:rPr>
            </w:pPr>
            <w:r w:rsidRPr="00F547DA">
              <w:rPr>
                <w:b w:val="0"/>
                <w:bCs/>
              </w:rPr>
              <w:t>Extension for validity of environmental clearance for mining of ordinary earth in Kodassery Village,Chalakudy Taluk,Thrissur District</w:t>
            </w:r>
            <w:r>
              <w:rPr>
                <w:bCs/>
              </w:rPr>
              <w:t xml:space="preserve"> [File No.619/</w:t>
            </w:r>
            <w:r w:rsidRPr="00CF581E">
              <w:rPr>
                <w:bCs/>
              </w:rPr>
              <w:t>SEIAA</w:t>
            </w:r>
            <w:r>
              <w:rPr>
                <w:bCs/>
              </w:rPr>
              <w:t>/KL/4773/14</w:t>
            </w:r>
            <w:r w:rsidRPr="00CF581E">
              <w:rPr>
                <w:bCs/>
              </w:rPr>
              <w:t>]</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F037FD" w:rsidRDefault="009D7998" w:rsidP="00D955C3">
            <w:pPr>
              <w:spacing w:before="0" w:after="0" w:line="276" w:lineRule="auto"/>
              <w:contextualSpacing/>
              <w:jc w:val="center"/>
              <w:rPr>
                <w:rFonts w:eastAsia="Calibri"/>
                <w:bCs/>
                <w:lang w:val="en-US" w:eastAsia="en-US"/>
              </w:rPr>
            </w:pPr>
            <w:r>
              <w:rPr>
                <w:rFonts w:eastAsia="Calibri"/>
                <w:bCs/>
                <w:lang w:val="en-US" w:eastAsia="en-US"/>
              </w:rPr>
              <w:t>252</w:t>
            </w:r>
          </w:p>
        </w:tc>
      </w:tr>
      <w:tr w:rsidR="00F037FD"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F037FD" w:rsidRDefault="00F547DA" w:rsidP="00637613">
            <w:pPr>
              <w:spacing w:before="0" w:after="0" w:line="276" w:lineRule="auto"/>
              <w:contextualSpacing/>
              <w:rPr>
                <w:rFonts w:eastAsia="Calibri"/>
                <w:bCs/>
                <w:lang w:val="en-US" w:eastAsia="en-US"/>
              </w:rPr>
            </w:pPr>
            <w:r>
              <w:rPr>
                <w:rFonts w:eastAsia="Calibri"/>
                <w:bCs/>
                <w:lang w:val="en-US" w:eastAsia="en-US"/>
              </w:rPr>
              <w:t>103.17</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F037FD" w:rsidRPr="00F037FD" w:rsidRDefault="00725BFC" w:rsidP="00637613">
            <w:pPr>
              <w:spacing w:before="0" w:after="0" w:line="276" w:lineRule="auto"/>
              <w:contextualSpacing/>
              <w:rPr>
                <w:b w:val="0"/>
                <w:bCs/>
              </w:rPr>
            </w:pPr>
            <w:r w:rsidRPr="00725BFC">
              <w:rPr>
                <w:b w:val="0"/>
                <w:bCs/>
              </w:rPr>
              <w:t>Application for environmental clearance for mining of laterite building         stone Shri.Anwar Sadath,President,Kasargod Muslime Welfare Association</w:t>
            </w:r>
            <w:r w:rsidRPr="00DC5E3B">
              <w:rPr>
                <w:bCs/>
              </w:rPr>
              <w:t xml:space="preserve"> [</w:t>
            </w:r>
            <w:r>
              <w:rPr>
                <w:bCs/>
              </w:rPr>
              <w:t>File No.1234(A)/EC1</w:t>
            </w:r>
            <w:r w:rsidRPr="00DC5E3B">
              <w:rPr>
                <w:bCs/>
              </w:rPr>
              <w:t>/2019/SEIAA]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F037FD" w:rsidRDefault="009D7998" w:rsidP="00D955C3">
            <w:pPr>
              <w:spacing w:before="0" w:after="0" w:line="276" w:lineRule="auto"/>
              <w:contextualSpacing/>
              <w:jc w:val="center"/>
              <w:rPr>
                <w:rFonts w:eastAsia="Calibri"/>
                <w:bCs/>
                <w:lang w:val="en-US" w:eastAsia="en-US"/>
              </w:rPr>
            </w:pPr>
            <w:r>
              <w:rPr>
                <w:rFonts w:eastAsia="Calibri"/>
                <w:bCs/>
                <w:lang w:val="en-US" w:eastAsia="en-US"/>
              </w:rPr>
              <w:t>255</w:t>
            </w:r>
          </w:p>
        </w:tc>
      </w:tr>
      <w:tr w:rsidR="0023438B"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23438B" w:rsidRDefault="00B24537" w:rsidP="00637613">
            <w:pPr>
              <w:spacing w:before="0" w:after="0" w:line="276" w:lineRule="auto"/>
              <w:contextualSpacing/>
              <w:rPr>
                <w:rFonts w:eastAsia="Calibri"/>
                <w:bCs/>
                <w:lang w:val="en-US" w:eastAsia="en-US"/>
              </w:rPr>
            </w:pPr>
            <w:r>
              <w:rPr>
                <w:rFonts w:eastAsia="Calibri"/>
                <w:bCs/>
                <w:lang w:val="en-US" w:eastAsia="en-US"/>
              </w:rPr>
              <w:lastRenderedPageBreak/>
              <w:t>103.18</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23438B" w:rsidRPr="00B61E42" w:rsidRDefault="00B24537" w:rsidP="00637613">
            <w:pPr>
              <w:spacing w:before="0" w:after="0" w:line="276" w:lineRule="auto"/>
              <w:contextualSpacing/>
              <w:rPr>
                <w:b w:val="0"/>
              </w:rPr>
            </w:pPr>
            <w:r w:rsidRPr="00B24537">
              <w:rPr>
                <w:b w:val="0"/>
                <w:bCs/>
              </w:rPr>
              <w:t>Application for environmental clearance for removal of ordinary earth Sri.Rajesh.C.L, Trissur</w:t>
            </w:r>
            <w:r w:rsidRPr="001C1089">
              <w:rPr>
                <w:bCs/>
              </w:rPr>
              <w:t xml:space="preserve">      [File No.2064/A2/2019/SEIAA]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23438B" w:rsidRDefault="009D7998" w:rsidP="00D955C3">
            <w:pPr>
              <w:spacing w:before="0" w:after="0" w:line="276" w:lineRule="auto"/>
              <w:contextualSpacing/>
              <w:jc w:val="center"/>
              <w:rPr>
                <w:rFonts w:eastAsia="Calibri"/>
                <w:bCs/>
                <w:lang w:val="en-US" w:eastAsia="en-US"/>
              </w:rPr>
            </w:pPr>
            <w:r>
              <w:rPr>
                <w:rFonts w:eastAsia="Calibri"/>
                <w:bCs/>
                <w:lang w:val="en-US" w:eastAsia="en-US"/>
              </w:rPr>
              <w:t>257</w:t>
            </w:r>
          </w:p>
        </w:tc>
      </w:tr>
      <w:tr w:rsidR="001B4FE8" w:rsidTr="009D7998">
        <w:trPr>
          <w:cantSplit/>
          <w:trHeight w:val="432"/>
          <w:jc w:val="center"/>
        </w:trPr>
        <w:tc>
          <w:tcPr>
            <w:tcW w:w="5000" w:type="pct"/>
            <w:gridSpan w:val="1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B4FE8" w:rsidRDefault="001B4FE8" w:rsidP="00D955C3">
            <w:pPr>
              <w:spacing w:before="0" w:after="0" w:line="276" w:lineRule="auto"/>
              <w:contextualSpacing/>
              <w:jc w:val="left"/>
              <w:rPr>
                <w:rFonts w:eastAsia="Calibri"/>
                <w:bCs/>
                <w:lang w:val="en-US" w:eastAsia="en-US"/>
              </w:rPr>
            </w:pPr>
            <w:r>
              <w:rPr>
                <w:rFonts w:eastAsia="Calibri"/>
                <w:bCs/>
                <w:lang w:val="en-US" w:eastAsia="en-US"/>
              </w:rPr>
              <w:t>From SEIAA</w:t>
            </w:r>
          </w:p>
          <w:p w:rsidR="001B4FE8" w:rsidRDefault="001B4FE8" w:rsidP="00D955C3">
            <w:pPr>
              <w:spacing w:before="0" w:after="0" w:line="276" w:lineRule="auto"/>
              <w:contextualSpacing/>
              <w:jc w:val="center"/>
              <w:rPr>
                <w:rFonts w:eastAsia="Calibri"/>
                <w:bCs/>
                <w:lang w:val="en-US" w:eastAsia="en-US"/>
              </w:rPr>
            </w:pPr>
          </w:p>
        </w:tc>
      </w:tr>
      <w:tr w:rsidR="00E03AE6"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E03AE6" w:rsidRDefault="001B4FE8" w:rsidP="00637613">
            <w:pPr>
              <w:spacing w:before="0" w:after="0" w:line="276" w:lineRule="auto"/>
              <w:contextualSpacing/>
              <w:rPr>
                <w:rFonts w:eastAsia="Calibri"/>
                <w:bCs/>
                <w:lang w:val="en-US" w:eastAsia="en-US"/>
              </w:rPr>
            </w:pPr>
            <w:r>
              <w:rPr>
                <w:rFonts w:eastAsia="Calibri"/>
                <w:bCs/>
                <w:lang w:val="en-US" w:eastAsia="en-US"/>
              </w:rPr>
              <w:t>103.19</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1B4FE8" w:rsidRPr="00844466" w:rsidRDefault="001B4FE8" w:rsidP="001B4FE8">
            <w:pPr>
              <w:ind w:left="438" w:hanging="438"/>
              <w:rPr>
                <w:b w:val="0"/>
                <w:bCs/>
              </w:rPr>
            </w:pPr>
            <w:r w:rsidRPr="001B4FE8">
              <w:rPr>
                <w:b w:val="0"/>
                <w:bCs/>
              </w:rPr>
              <w:t xml:space="preserve">Request for reconsidering the rejection notice by Sri. </w:t>
            </w:r>
            <w:r w:rsidRPr="001B4FE8">
              <w:rPr>
                <w:b w:val="0"/>
              </w:rPr>
              <w:t>K.M. Mathew, M/s Kuzhuvommannil Granite Metals Pvt Ltd</w:t>
            </w:r>
            <w:r>
              <w:t xml:space="preserve"> (File No. 916/SEIAA/EC4/3670/15)</w:t>
            </w:r>
          </w:p>
          <w:p w:rsidR="00E03AE6" w:rsidRPr="00CF581E" w:rsidRDefault="00E03AE6" w:rsidP="00FB3421">
            <w:pPr>
              <w:ind w:left="438" w:hanging="438"/>
              <w:rPr>
                <w:b w:val="0"/>
                <w:bCs/>
              </w:rPr>
            </w:pP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E03AE6" w:rsidRDefault="009D7998" w:rsidP="00D955C3">
            <w:pPr>
              <w:spacing w:before="0" w:after="0" w:line="276" w:lineRule="auto"/>
              <w:contextualSpacing/>
              <w:jc w:val="center"/>
              <w:rPr>
                <w:rFonts w:eastAsia="Calibri"/>
                <w:bCs/>
                <w:lang w:val="en-US" w:eastAsia="en-US"/>
              </w:rPr>
            </w:pPr>
            <w:r>
              <w:rPr>
                <w:rFonts w:eastAsia="Calibri"/>
                <w:bCs/>
                <w:lang w:val="en-US" w:eastAsia="en-US"/>
              </w:rPr>
              <w:t>260</w:t>
            </w:r>
          </w:p>
        </w:tc>
      </w:tr>
      <w:tr w:rsidR="00294C28"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294C28" w:rsidRDefault="001B4FE8" w:rsidP="00637613">
            <w:pPr>
              <w:spacing w:before="0" w:after="0" w:line="276" w:lineRule="auto"/>
              <w:contextualSpacing/>
              <w:rPr>
                <w:rFonts w:eastAsia="Calibri"/>
                <w:bCs/>
                <w:lang w:val="en-US" w:eastAsia="en-US"/>
              </w:rPr>
            </w:pPr>
            <w:r>
              <w:rPr>
                <w:rFonts w:eastAsia="Calibri"/>
                <w:bCs/>
                <w:lang w:val="en-US" w:eastAsia="en-US"/>
              </w:rPr>
              <w:t>103.20</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294C28" w:rsidRPr="00294C28" w:rsidRDefault="001B4FE8" w:rsidP="00FB3421">
            <w:pPr>
              <w:ind w:left="438" w:hanging="438"/>
              <w:rPr>
                <w:bCs/>
                <w:u w:val="single"/>
              </w:rPr>
            </w:pPr>
            <w:r w:rsidRPr="001B4FE8">
              <w:rPr>
                <w:b w:val="0"/>
                <w:bCs/>
              </w:rPr>
              <w:t>Environmental clearance for the proposed granite building stonequarry project  in  Re-</w:t>
            </w:r>
            <w:r w:rsidRPr="001B4FE8">
              <w:rPr>
                <w:b w:val="0"/>
              </w:rPr>
              <w:t>Survey No. 269/2 in Anavoor Village, Neyyattinkara Taluk, Thiruvanathapuram District, Kerala by Mr. Sharafudeen</w:t>
            </w:r>
            <w:r w:rsidRPr="001574F8">
              <w:t xml:space="preserve"> (File No. 1231/EC2/2019/SEIAA)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294C28" w:rsidRDefault="009D7998" w:rsidP="00D955C3">
            <w:pPr>
              <w:spacing w:before="0" w:after="0" w:line="276" w:lineRule="auto"/>
              <w:contextualSpacing/>
              <w:jc w:val="center"/>
              <w:rPr>
                <w:rFonts w:eastAsia="Calibri"/>
                <w:bCs/>
                <w:lang w:val="en-US" w:eastAsia="en-US"/>
              </w:rPr>
            </w:pPr>
            <w:r>
              <w:rPr>
                <w:rFonts w:eastAsia="Calibri"/>
                <w:bCs/>
                <w:lang w:val="en-US" w:eastAsia="en-US"/>
              </w:rPr>
              <w:t>265</w:t>
            </w:r>
          </w:p>
        </w:tc>
      </w:tr>
      <w:tr w:rsidR="005E6424" w:rsidTr="009D7998">
        <w:trPr>
          <w:cantSplit/>
          <w:trHeight w:val="432"/>
          <w:jc w:val="center"/>
        </w:trPr>
        <w:tc>
          <w:tcPr>
            <w:tcW w:w="5000" w:type="pct"/>
            <w:gridSpan w:val="1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E6424" w:rsidRDefault="005E6424" w:rsidP="00637613">
            <w:pPr>
              <w:spacing w:before="0" w:after="0" w:line="276" w:lineRule="auto"/>
              <w:contextualSpacing/>
              <w:rPr>
                <w:rFonts w:eastAsia="Calibri"/>
                <w:bCs/>
                <w:lang w:val="en-US" w:eastAsia="en-US"/>
              </w:rPr>
            </w:pPr>
            <w:r>
              <w:rPr>
                <w:rFonts w:eastAsia="Calibri"/>
                <w:bCs/>
                <w:lang w:val="en-US" w:eastAsia="en-US"/>
              </w:rPr>
              <w:t>Additional documents received</w:t>
            </w:r>
          </w:p>
        </w:tc>
      </w:tr>
      <w:tr w:rsidR="00E03AE6"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E03AE6" w:rsidRDefault="005E6424" w:rsidP="00637613">
            <w:pPr>
              <w:spacing w:before="0" w:after="0" w:line="276" w:lineRule="auto"/>
              <w:contextualSpacing/>
              <w:rPr>
                <w:rFonts w:eastAsia="Calibri"/>
                <w:bCs/>
                <w:lang w:val="en-US" w:eastAsia="en-US"/>
              </w:rPr>
            </w:pPr>
            <w:r>
              <w:rPr>
                <w:rFonts w:eastAsia="Calibri"/>
                <w:bCs/>
                <w:lang w:val="en-US" w:eastAsia="en-US"/>
              </w:rPr>
              <w:t>103.21</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E03AE6" w:rsidRPr="00CF581E" w:rsidRDefault="00E04CFA" w:rsidP="00FB3421">
            <w:pPr>
              <w:ind w:left="438" w:hanging="438"/>
              <w:rPr>
                <w:b w:val="0"/>
                <w:bCs/>
              </w:rPr>
            </w:pPr>
            <w:r w:rsidRPr="00E04CFA">
              <w:rPr>
                <w:rFonts w:eastAsia="Calibri"/>
                <w:b w:val="0"/>
              </w:rPr>
              <w:t>WP(C) No.30828/17 and WP(C) No.8644/18 – Allegations regarding the violation of EC conditions and allegations against the issuance of EC</w:t>
            </w:r>
            <w:r w:rsidRPr="00C10856">
              <w:rPr>
                <w:rFonts w:eastAsia="Calibri"/>
              </w:rPr>
              <w:t xml:space="preserve"> (File No.212/SEIAA/KL/251/2014)</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E03AE6" w:rsidRDefault="00F43701" w:rsidP="00435495">
            <w:pPr>
              <w:spacing w:before="0" w:after="0" w:line="276" w:lineRule="auto"/>
              <w:contextualSpacing/>
              <w:jc w:val="center"/>
              <w:rPr>
                <w:rFonts w:eastAsia="Calibri"/>
                <w:bCs/>
                <w:lang w:val="en-US" w:eastAsia="en-US"/>
              </w:rPr>
            </w:pPr>
            <w:r>
              <w:rPr>
                <w:rFonts w:eastAsia="Calibri"/>
                <w:bCs/>
                <w:lang w:val="en-US" w:eastAsia="en-US"/>
              </w:rPr>
              <w:t>290</w:t>
            </w:r>
          </w:p>
        </w:tc>
      </w:tr>
      <w:tr w:rsidR="007B072A"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7B072A" w:rsidRDefault="00E04CFA" w:rsidP="00637613">
            <w:pPr>
              <w:spacing w:before="0" w:after="0" w:line="276" w:lineRule="auto"/>
              <w:contextualSpacing/>
              <w:rPr>
                <w:rFonts w:eastAsia="Calibri"/>
                <w:bCs/>
                <w:lang w:val="en-US" w:eastAsia="en-US"/>
              </w:rPr>
            </w:pPr>
            <w:r>
              <w:rPr>
                <w:rFonts w:eastAsia="Calibri"/>
                <w:bCs/>
                <w:lang w:val="en-US" w:eastAsia="en-US"/>
              </w:rPr>
              <w:t>103.22</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E04CFA" w:rsidRPr="00E04CFA" w:rsidRDefault="00E04CFA" w:rsidP="00E04CFA">
            <w:pPr>
              <w:rPr>
                <w:b w:val="0"/>
              </w:rPr>
            </w:pPr>
            <w:r w:rsidRPr="00E04CFA">
              <w:rPr>
                <w:b w:val="0"/>
                <w:bCs/>
              </w:rPr>
              <w:t xml:space="preserve">Environmental clearance for the proposed masonry stone quarry project in </w:t>
            </w:r>
            <w:r w:rsidRPr="00E04CFA">
              <w:rPr>
                <w:b w:val="0"/>
              </w:rPr>
              <w:t xml:space="preserve">survey Nos. 221/1, Block No: 14, </w:t>
            </w:r>
            <w:r w:rsidRPr="00E04CFA">
              <w:rPr>
                <w:rFonts w:eastAsia="Calibri"/>
                <w:b w:val="0"/>
              </w:rPr>
              <w:t>Muthuvallur Village, ErnadTaluk, Malappuram District, Kerala</w:t>
            </w:r>
            <w:r w:rsidRPr="00E04CFA">
              <w:rPr>
                <w:b w:val="0"/>
                <w:bCs/>
              </w:rPr>
              <w:t xml:space="preserve">by </w:t>
            </w:r>
            <w:r w:rsidRPr="00E04CFA">
              <w:rPr>
                <w:b w:val="0"/>
              </w:rPr>
              <w:t xml:space="preserve">Mr.V.P. Harshad, </w:t>
            </w:r>
            <w:r w:rsidRPr="00E04CFA">
              <w:rPr>
                <w:b w:val="0"/>
                <w:bCs/>
              </w:rPr>
              <w:t>Managing Partner</w:t>
            </w:r>
            <w:r w:rsidRPr="00E04CFA">
              <w:rPr>
                <w:b w:val="0"/>
              </w:rPr>
              <w:t xml:space="preserve">, M/s Associate Engineering &amp; Chemicals </w:t>
            </w:r>
          </w:p>
          <w:p w:rsidR="00E04CFA" w:rsidRPr="00EE2CAD" w:rsidRDefault="00E04CFA" w:rsidP="00E04CFA">
            <w:pPr>
              <w:rPr>
                <w:b w:val="0"/>
              </w:rPr>
            </w:pPr>
            <w:r w:rsidRPr="00EE2CAD">
              <w:t xml:space="preserve">     </w:t>
            </w:r>
            <w:r>
              <w:t xml:space="preserve">    </w:t>
            </w:r>
            <w:r w:rsidRPr="00EE2CAD">
              <w:t>(File No- 1122/EC/SEIAA/KL/2017)</w:t>
            </w:r>
          </w:p>
          <w:p w:rsidR="007B072A" w:rsidRPr="00CF581E" w:rsidRDefault="007B072A" w:rsidP="00FB3421">
            <w:pPr>
              <w:ind w:left="438" w:hanging="438"/>
              <w:rPr>
                <w:b w:val="0"/>
                <w:bCs/>
              </w:rPr>
            </w:pP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7B072A" w:rsidRDefault="00F43701" w:rsidP="00435495">
            <w:pPr>
              <w:spacing w:before="0" w:after="0" w:line="276" w:lineRule="auto"/>
              <w:contextualSpacing/>
              <w:jc w:val="center"/>
              <w:rPr>
                <w:rFonts w:eastAsia="Calibri"/>
                <w:bCs/>
                <w:lang w:val="en-US" w:eastAsia="en-US"/>
              </w:rPr>
            </w:pPr>
            <w:r>
              <w:rPr>
                <w:rFonts w:eastAsia="Calibri"/>
                <w:bCs/>
                <w:lang w:val="en-US" w:eastAsia="en-US"/>
              </w:rPr>
              <w:t>305</w:t>
            </w:r>
          </w:p>
        </w:tc>
      </w:tr>
      <w:tr w:rsidR="007B072A"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7B072A" w:rsidRDefault="00605F66" w:rsidP="00637613">
            <w:pPr>
              <w:spacing w:before="0" w:after="0" w:line="276" w:lineRule="auto"/>
              <w:contextualSpacing/>
              <w:rPr>
                <w:rFonts w:eastAsia="Calibri"/>
                <w:bCs/>
                <w:lang w:val="en-US" w:eastAsia="en-US"/>
              </w:rPr>
            </w:pPr>
            <w:r>
              <w:rPr>
                <w:rFonts w:eastAsia="Calibri"/>
                <w:bCs/>
                <w:lang w:val="en-US" w:eastAsia="en-US"/>
              </w:rPr>
              <w:lastRenderedPageBreak/>
              <w:t>103.23</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7B072A" w:rsidRPr="00CF581E" w:rsidRDefault="00605F66" w:rsidP="00FB3421">
            <w:pPr>
              <w:ind w:left="438" w:hanging="438"/>
              <w:rPr>
                <w:b w:val="0"/>
                <w:bCs/>
              </w:rPr>
            </w:pPr>
            <w:r w:rsidRPr="00605F66">
              <w:rPr>
                <w:b w:val="0"/>
                <w:bCs/>
              </w:rPr>
              <w:t xml:space="preserve">Environmental Clearance for the </w:t>
            </w:r>
            <w:r w:rsidRPr="00605F66">
              <w:rPr>
                <w:b w:val="0"/>
              </w:rPr>
              <w:t xml:space="preserve">Proposed development of a petroleum storage terminal </w:t>
            </w:r>
            <w:r w:rsidRPr="00605F66">
              <w:rPr>
                <w:rFonts w:eastAsia="Calibri"/>
                <w:b w:val="0"/>
              </w:rPr>
              <w:t>by Hindustan Petroleum Corporation Limited (HPCL) India</w:t>
            </w:r>
            <w:r w:rsidRPr="00605F66">
              <w:rPr>
                <w:b w:val="0"/>
              </w:rPr>
              <w:t xml:space="preserve"> </w:t>
            </w:r>
            <w:r w:rsidRPr="00605F66">
              <w:rPr>
                <w:b w:val="0"/>
                <w:bCs/>
              </w:rPr>
              <w:t xml:space="preserve">in Survey Nos. 423, 424, 432, 433, 434, 435, 436, 485, 486, 487, 499, 500, 514, 515, 517, 526, 527, 530, 533, 534, 535, 536, 537, 538, 539, 540, 541,542, 543, 544, 545, 546, 547, 548, 549, 551, 553, 554, 555, 556, 558, 559, 560, 561 &amp; 594 at </w:t>
            </w:r>
            <w:r w:rsidRPr="00605F66">
              <w:rPr>
                <w:rFonts w:eastAsia="Calibri"/>
                <w:b w:val="0"/>
              </w:rPr>
              <w:t>Payyannur</w:t>
            </w:r>
            <w:r w:rsidRPr="00605F66">
              <w:rPr>
                <w:b w:val="0"/>
                <w:bCs/>
              </w:rPr>
              <w:t xml:space="preserve"> Village, </w:t>
            </w:r>
            <w:r w:rsidRPr="00605F66">
              <w:rPr>
                <w:b w:val="0"/>
              </w:rPr>
              <w:t>Taliparamba Taluk</w:t>
            </w:r>
            <w:r w:rsidRPr="00605F66">
              <w:rPr>
                <w:b w:val="0"/>
                <w:bCs/>
              </w:rPr>
              <w:t xml:space="preserve">, </w:t>
            </w:r>
            <w:r w:rsidRPr="00605F66">
              <w:rPr>
                <w:rFonts w:eastAsia="Calibri"/>
                <w:b w:val="0"/>
              </w:rPr>
              <w:t>Kannur</w:t>
            </w:r>
            <w:r w:rsidRPr="00605F66">
              <w:rPr>
                <w:b w:val="0"/>
              </w:rPr>
              <w:t xml:space="preserve"> District</w:t>
            </w:r>
            <w:r w:rsidRPr="00605F66">
              <w:rPr>
                <w:b w:val="0"/>
                <w:bCs/>
              </w:rPr>
              <w:t>, Kerala</w:t>
            </w:r>
            <w:r w:rsidRPr="00605F66">
              <w:rPr>
                <w:rFonts w:eastAsia="Calibri"/>
                <w:b w:val="0"/>
              </w:rPr>
              <w:t xml:space="preserve"> </w:t>
            </w:r>
            <w:r w:rsidRPr="00605F66">
              <w:rPr>
                <w:b w:val="0"/>
                <w:bCs/>
              </w:rPr>
              <w:t>by Shri.K.Lokanathan</w:t>
            </w:r>
            <w:r w:rsidRPr="00605F66">
              <w:rPr>
                <w:b w:val="0"/>
              </w:rPr>
              <w:t>, General Manager, M/s Hindustan Petroleum Corporation Limited (HPCL)</w:t>
            </w:r>
            <w:r w:rsidRPr="00D56C12">
              <w:t xml:space="preserve"> (File No. 1130/EC/SEIAA/KL/2017)</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7B072A" w:rsidRDefault="00F43701" w:rsidP="00637613">
            <w:pPr>
              <w:spacing w:before="0" w:after="0" w:line="276" w:lineRule="auto"/>
              <w:contextualSpacing/>
              <w:rPr>
                <w:rFonts w:eastAsia="Calibri"/>
                <w:bCs/>
                <w:lang w:val="en-US" w:eastAsia="en-US"/>
              </w:rPr>
            </w:pPr>
            <w:r>
              <w:rPr>
                <w:rFonts w:eastAsia="Calibri"/>
                <w:bCs/>
                <w:lang w:val="en-US" w:eastAsia="en-US"/>
              </w:rPr>
              <w:t>308</w:t>
            </w:r>
          </w:p>
        </w:tc>
      </w:tr>
      <w:tr w:rsidR="00EA7FC1"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EA7FC1" w:rsidRDefault="00605F66" w:rsidP="00637613">
            <w:pPr>
              <w:spacing w:before="0" w:after="0" w:line="276" w:lineRule="auto"/>
              <w:contextualSpacing/>
              <w:rPr>
                <w:rFonts w:eastAsia="Calibri"/>
                <w:bCs/>
                <w:lang w:val="en-US" w:eastAsia="en-US"/>
              </w:rPr>
            </w:pPr>
            <w:r>
              <w:rPr>
                <w:rFonts w:eastAsia="Calibri"/>
                <w:bCs/>
                <w:lang w:val="en-US" w:eastAsia="en-US"/>
              </w:rPr>
              <w:t>103.24</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EA7FC1" w:rsidRPr="00CF581E" w:rsidRDefault="00605F66" w:rsidP="00FB3421">
            <w:pPr>
              <w:ind w:left="438" w:hanging="438"/>
              <w:rPr>
                <w:b w:val="0"/>
                <w:bCs/>
              </w:rPr>
            </w:pPr>
            <w:r w:rsidRPr="00094AEE">
              <w:rPr>
                <w:b w:val="0"/>
                <w:bCs/>
              </w:rPr>
              <w:t xml:space="preserve">Environmental clearance for the proposed Granite Building  quarry project in  </w:t>
            </w:r>
            <w:r w:rsidRPr="00094AEE">
              <w:rPr>
                <w:b w:val="0"/>
              </w:rPr>
              <w:t xml:space="preserve">Survey No. 403/5   </w:t>
            </w:r>
            <w:r w:rsidRPr="00094AEE">
              <w:rPr>
                <w:rFonts w:eastAsia="Calibri"/>
                <w:b w:val="0"/>
              </w:rPr>
              <w:t>in Elankur Village, Ernad Taluk, Malappuram District, Kerala</w:t>
            </w:r>
            <w:r w:rsidRPr="00094AEE">
              <w:rPr>
                <w:b w:val="0"/>
              </w:rPr>
              <w:t xml:space="preserve"> </w:t>
            </w:r>
            <w:r w:rsidRPr="00094AEE">
              <w:rPr>
                <w:b w:val="0"/>
                <w:bCs/>
              </w:rPr>
              <w:t>by Mr. Faizal</w:t>
            </w:r>
            <w:r>
              <w:rPr>
                <w:bCs/>
              </w:rPr>
              <w:t xml:space="preserve"> </w:t>
            </w:r>
            <w:r w:rsidRPr="00AA3DC5">
              <w:rPr>
                <w:bCs/>
              </w:rPr>
              <w:t xml:space="preserve"> </w:t>
            </w:r>
            <w:r w:rsidRPr="00AA3DC5">
              <w:t xml:space="preserve">(File No. </w:t>
            </w:r>
            <w:r>
              <w:t>1212</w:t>
            </w:r>
            <w:r w:rsidRPr="00AA3DC5">
              <w:t>/EC</w:t>
            </w:r>
            <w:r>
              <w:t>2</w:t>
            </w:r>
            <w:r w:rsidRPr="00AA3DC5">
              <w:t>/</w:t>
            </w:r>
            <w:r>
              <w:t>2019/SEIAA</w:t>
            </w:r>
            <w:r w:rsidRPr="00AA3DC5">
              <w:t>)</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EA7FC1" w:rsidRDefault="00D60B4B" w:rsidP="00637613">
            <w:pPr>
              <w:spacing w:before="0" w:after="0" w:line="276" w:lineRule="auto"/>
              <w:contextualSpacing/>
              <w:rPr>
                <w:rFonts w:eastAsia="Calibri"/>
                <w:bCs/>
                <w:lang w:val="en-US" w:eastAsia="en-US"/>
              </w:rPr>
            </w:pPr>
            <w:r>
              <w:rPr>
                <w:rFonts w:eastAsia="Calibri"/>
                <w:bCs/>
                <w:lang w:val="en-US" w:eastAsia="en-US"/>
              </w:rPr>
              <w:t>322</w:t>
            </w:r>
          </w:p>
        </w:tc>
      </w:tr>
      <w:tr w:rsidR="0035236E"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35236E" w:rsidRDefault="00094AEE" w:rsidP="00637613">
            <w:pPr>
              <w:spacing w:before="0" w:after="0" w:line="276" w:lineRule="auto"/>
              <w:contextualSpacing/>
              <w:rPr>
                <w:rFonts w:eastAsia="Calibri"/>
                <w:bCs/>
                <w:lang w:val="en-US" w:eastAsia="en-US"/>
              </w:rPr>
            </w:pPr>
            <w:r>
              <w:rPr>
                <w:rFonts w:eastAsia="Calibri"/>
                <w:bCs/>
                <w:lang w:val="en-US" w:eastAsia="en-US"/>
              </w:rPr>
              <w:t>103.25</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35236E" w:rsidRPr="00CF581E" w:rsidRDefault="004452F1" w:rsidP="00FB3421">
            <w:pPr>
              <w:ind w:left="438" w:hanging="438"/>
              <w:rPr>
                <w:b w:val="0"/>
                <w:bCs/>
              </w:rPr>
            </w:pPr>
            <w:r w:rsidRPr="004452F1">
              <w:rPr>
                <w:b w:val="0"/>
                <w:bCs/>
              </w:rPr>
              <w:t xml:space="preserve">Environmental clearance for the proposed Granite Building Stone quarry project  in  </w:t>
            </w:r>
            <w:r w:rsidRPr="004452F1">
              <w:rPr>
                <w:b w:val="0"/>
              </w:rPr>
              <w:t>Survey No. 375/2 B, in Athavanad Village, Tirur Taluk, Malappuram District, Kerala by Mr. Mohammed Shareef</w:t>
            </w:r>
            <w:r>
              <w:t xml:space="preserve">  </w:t>
            </w:r>
            <w:r w:rsidRPr="00AA3DC5">
              <w:t xml:space="preserve">(File No. </w:t>
            </w:r>
            <w:r>
              <w:t>1214</w:t>
            </w:r>
            <w:r w:rsidRPr="00AA3DC5">
              <w:t>/EC</w:t>
            </w:r>
            <w:r>
              <w:t>2</w:t>
            </w:r>
            <w:r w:rsidRPr="00AA3DC5">
              <w:t>/</w:t>
            </w:r>
            <w:r>
              <w:t>2019/SEIAA</w:t>
            </w:r>
            <w:r w:rsidRPr="00AA3DC5">
              <w:t>)</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35236E" w:rsidRDefault="00D60B4B" w:rsidP="00637613">
            <w:pPr>
              <w:spacing w:before="0" w:after="0" w:line="276" w:lineRule="auto"/>
              <w:contextualSpacing/>
              <w:rPr>
                <w:rFonts w:eastAsia="Calibri"/>
                <w:bCs/>
                <w:lang w:val="en-US" w:eastAsia="en-US"/>
              </w:rPr>
            </w:pPr>
            <w:r>
              <w:rPr>
                <w:rFonts w:eastAsia="Calibri"/>
                <w:bCs/>
                <w:lang w:val="en-US" w:eastAsia="en-US"/>
              </w:rPr>
              <w:t>343</w:t>
            </w:r>
          </w:p>
        </w:tc>
      </w:tr>
      <w:tr w:rsidR="00AA4D42"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AA4D42" w:rsidRDefault="004452F1" w:rsidP="00637613">
            <w:pPr>
              <w:spacing w:before="0" w:after="0" w:line="276" w:lineRule="auto"/>
              <w:contextualSpacing/>
              <w:rPr>
                <w:rFonts w:eastAsia="Calibri"/>
                <w:bCs/>
                <w:lang w:val="en-US" w:eastAsia="en-US"/>
              </w:rPr>
            </w:pPr>
            <w:r>
              <w:rPr>
                <w:rFonts w:eastAsia="Calibri"/>
                <w:bCs/>
                <w:lang w:val="en-US" w:eastAsia="en-US"/>
              </w:rPr>
              <w:t>103.26</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F058C0" w:rsidRPr="00F058C0" w:rsidRDefault="00F058C0" w:rsidP="00F058C0">
            <w:pPr>
              <w:ind w:left="155" w:hanging="155"/>
              <w:rPr>
                <w:b w:val="0"/>
              </w:rPr>
            </w:pPr>
            <w:r w:rsidRPr="00F058C0">
              <w:rPr>
                <w:b w:val="0"/>
                <w:bCs/>
              </w:rPr>
              <w:t xml:space="preserve">Environmental clearance for the proposed quarry project in  </w:t>
            </w:r>
            <w:r w:rsidRPr="00F058C0">
              <w:rPr>
                <w:b w:val="0"/>
              </w:rPr>
              <w:t>Survey No.</w:t>
            </w:r>
            <w:r w:rsidRPr="00F058C0">
              <w:rPr>
                <w:b w:val="0"/>
                <w:bCs/>
                <w:color w:val="000000"/>
              </w:rPr>
              <w:t xml:space="preserve"> 151/1 </w:t>
            </w:r>
            <w:r w:rsidRPr="00F058C0">
              <w:rPr>
                <w:b w:val="0"/>
              </w:rPr>
              <w:t xml:space="preserve">in Pulpatta Village, Ernad Taluk, Malappuram District, Kerala  by Mr. Ajayyan. P. V. </w:t>
            </w:r>
          </w:p>
          <w:p w:rsidR="00F058C0" w:rsidRPr="00E628EA" w:rsidRDefault="00F058C0" w:rsidP="00F058C0">
            <w:pPr>
              <w:ind w:left="2160" w:hanging="2160"/>
              <w:rPr>
                <w:b w:val="0"/>
                <w:bCs/>
              </w:rPr>
            </w:pPr>
            <w:r>
              <w:t xml:space="preserve">   </w:t>
            </w:r>
            <w:r w:rsidRPr="00AA3DC5">
              <w:t xml:space="preserve">(File No. </w:t>
            </w:r>
            <w:r>
              <w:t>1216</w:t>
            </w:r>
            <w:r w:rsidRPr="00AA3DC5">
              <w:t>/EC</w:t>
            </w:r>
            <w:r>
              <w:t>2</w:t>
            </w:r>
            <w:r w:rsidRPr="00AA3DC5">
              <w:t>/</w:t>
            </w:r>
            <w:r>
              <w:t>2019/SEIAA</w:t>
            </w:r>
            <w:r w:rsidRPr="00AA3DC5">
              <w:t>)</w:t>
            </w:r>
          </w:p>
          <w:p w:rsidR="00AA4D42" w:rsidRPr="00AA4D42" w:rsidRDefault="00AA4D42" w:rsidP="00FB3421">
            <w:pPr>
              <w:ind w:left="438" w:hanging="438"/>
              <w:rPr>
                <w:bCs/>
                <w:u w:val="single"/>
              </w:rPr>
            </w:pP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AA4D42" w:rsidRDefault="00D60B4B" w:rsidP="00637613">
            <w:pPr>
              <w:spacing w:before="0" w:after="0" w:line="276" w:lineRule="auto"/>
              <w:contextualSpacing/>
              <w:rPr>
                <w:rFonts w:eastAsia="Calibri"/>
                <w:bCs/>
                <w:lang w:val="en-US" w:eastAsia="en-US"/>
              </w:rPr>
            </w:pPr>
            <w:r>
              <w:rPr>
                <w:rFonts w:eastAsia="Calibri"/>
                <w:bCs/>
                <w:lang w:val="en-US" w:eastAsia="en-US"/>
              </w:rPr>
              <w:t>364</w:t>
            </w:r>
          </w:p>
        </w:tc>
      </w:tr>
      <w:tr w:rsidR="008B5175"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8B5175" w:rsidRDefault="00F058C0" w:rsidP="00637613">
            <w:pPr>
              <w:spacing w:before="0" w:after="0" w:line="276" w:lineRule="auto"/>
              <w:contextualSpacing/>
              <w:rPr>
                <w:rFonts w:eastAsia="Calibri"/>
                <w:bCs/>
                <w:lang w:val="en-US" w:eastAsia="en-US"/>
              </w:rPr>
            </w:pPr>
            <w:r>
              <w:rPr>
                <w:rFonts w:eastAsia="Calibri"/>
                <w:bCs/>
                <w:lang w:val="en-US" w:eastAsia="en-US"/>
              </w:rPr>
              <w:t>103.27</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8B5175" w:rsidRPr="00CF581E" w:rsidRDefault="00F058C0" w:rsidP="00FB3421">
            <w:pPr>
              <w:ind w:left="438" w:hanging="438"/>
              <w:rPr>
                <w:b w:val="0"/>
                <w:bCs/>
              </w:rPr>
            </w:pPr>
            <w:r w:rsidRPr="00F058C0">
              <w:rPr>
                <w:b w:val="0"/>
                <w:bCs/>
              </w:rPr>
              <w:t xml:space="preserve">Application for  the proposed quarry project  in  Survey No. </w:t>
            </w:r>
            <w:r w:rsidRPr="00F058C0">
              <w:rPr>
                <w:rFonts w:ascii="Book Antiqua" w:hAnsi="Book Antiqua"/>
                <w:b w:val="0"/>
                <w:bCs/>
              </w:rPr>
              <w:t xml:space="preserve">307/3, in </w:t>
            </w:r>
            <w:r w:rsidRPr="00F058C0">
              <w:rPr>
                <w:rFonts w:ascii="Book Antiqua" w:hAnsi="Book Antiqua"/>
                <w:b w:val="0"/>
                <w:bCs/>
                <w:lang w:val="pt-BR"/>
              </w:rPr>
              <w:t>Pulpatta</w:t>
            </w:r>
            <w:r w:rsidRPr="00F058C0">
              <w:rPr>
                <w:rFonts w:ascii="Book Antiqua" w:hAnsi="Book Antiqua"/>
                <w:b w:val="0"/>
                <w:bCs/>
              </w:rPr>
              <w:t xml:space="preserve"> Village, </w:t>
            </w:r>
            <w:r w:rsidRPr="00F058C0">
              <w:rPr>
                <w:rFonts w:ascii="Book Antiqua" w:hAnsi="Book Antiqua"/>
                <w:b w:val="0"/>
                <w:bCs/>
                <w:lang w:val="pt-BR"/>
              </w:rPr>
              <w:t xml:space="preserve">Ernad </w:t>
            </w:r>
            <w:r w:rsidRPr="00F058C0">
              <w:rPr>
                <w:rFonts w:ascii="Book Antiqua" w:hAnsi="Book Antiqua"/>
                <w:b w:val="0"/>
                <w:bCs/>
              </w:rPr>
              <w:t xml:space="preserve">Taluk, Malappuram Dist. Kerala </w:t>
            </w:r>
            <w:r w:rsidRPr="00F058C0">
              <w:rPr>
                <w:b w:val="0"/>
                <w:bCs/>
              </w:rPr>
              <w:t xml:space="preserve">by </w:t>
            </w:r>
            <w:r w:rsidRPr="00F058C0">
              <w:rPr>
                <w:rFonts w:ascii="Book Antiqua" w:hAnsi="Book Antiqua"/>
                <w:b w:val="0"/>
                <w:bCs/>
              </w:rPr>
              <w:t>Mr. Veeran Kutty Poothanari</w:t>
            </w:r>
            <w:r w:rsidRPr="008D4D29">
              <w:rPr>
                <w:bCs/>
              </w:rPr>
              <w:t xml:space="preserve"> (File No. 1280/EC2/2019/SEIAA)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8B5175" w:rsidRDefault="00D60B4B" w:rsidP="00637613">
            <w:pPr>
              <w:spacing w:before="0" w:after="0" w:line="276" w:lineRule="auto"/>
              <w:contextualSpacing/>
              <w:rPr>
                <w:rFonts w:eastAsia="Calibri"/>
                <w:bCs/>
                <w:lang w:val="en-US" w:eastAsia="en-US"/>
              </w:rPr>
            </w:pPr>
            <w:r>
              <w:rPr>
                <w:rFonts w:eastAsia="Calibri"/>
                <w:bCs/>
                <w:lang w:val="en-US" w:eastAsia="en-US"/>
              </w:rPr>
              <w:t>390</w:t>
            </w:r>
          </w:p>
        </w:tc>
      </w:tr>
      <w:tr w:rsidR="00EC5631"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EC5631" w:rsidRDefault="00F058C0" w:rsidP="00637613">
            <w:pPr>
              <w:spacing w:before="0" w:after="0" w:line="276" w:lineRule="auto"/>
              <w:contextualSpacing/>
              <w:rPr>
                <w:rFonts w:eastAsia="Calibri"/>
                <w:bCs/>
                <w:lang w:val="en-US" w:eastAsia="en-US"/>
              </w:rPr>
            </w:pPr>
            <w:r>
              <w:rPr>
                <w:rFonts w:eastAsia="Calibri"/>
                <w:bCs/>
                <w:lang w:val="en-US" w:eastAsia="en-US"/>
              </w:rPr>
              <w:lastRenderedPageBreak/>
              <w:t>103.28</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EC5631" w:rsidRPr="00FC3EE8" w:rsidRDefault="00F058C0" w:rsidP="00FB3421">
            <w:pPr>
              <w:ind w:left="438" w:hanging="438"/>
              <w:rPr>
                <w:b w:val="0"/>
                <w:bCs/>
              </w:rPr>
            </w:pPr>
            <w:r w:rsidRPr="00F058C0">
              <w:rPr>
                <w:b w:val="0"/>
              </w:rPr>
              <w:t xml:space="preserve">Application for Terms of reference (ToR) for the proposed Building stone Quarry project </w:t>
            </w:r>
            <w:r w:rsidRPr="00F058C0">
              <w:rPr>
                <w:b w:val="0"/>
                <w:bCs/>
              </w:rPr>
              <w:t xml:space="preserve">in Re.Survey No.147/46, 147/2A1, 147/2A2, 147/42, 147/43, 147/44,147/41, Re.Sy.Block.No.3 in </w:t>
            </w:r>
            <w:r w:rsidRPr="00F058C0">
              <w:rPr>
                <w:b w:val="0"/>
                <w:bCs/>
                <w:lang w:val="pt-BR"/>
              </w:rPr>
              <w:t xml:space="preserve">Thazhakode </w:t>
            </w:r>
            <w:r w:rsidRPr="00F058C0">
              <w:rPr>
                <w:b w:val="0"/>
                <w:bCs/>
              </w:rPr>
              <w:t>Village,Kozhikode</w:t>
            </w:r>
            <w:r w:rsidRPr="00F058C0">
              <w:rPr>
                <w:b w:val="0"/>
                <w:bCs/>
                <w:lang w:val="pt-BR"/>
              </w:rPr>
              <w:t xml:space="preserve"> </w:t>
            </w:r>
            <w:r w:rsidRPr="00F058C0">
              <w:rPr>
                <w:b w:val="0"/>
                <w:bCs/>
              </w:rPr>
              <w:t>Taluk,Kozhikode District, Kerala State</w:t>
            </w:r>
            <w:r w:rsidRPr="00F058C0">
              <w:rPr>
                <w:b w:val="0"/>
              </w:rPr>
              <w:t>.by Mr.Abdul Rahim</w:t>
            </w:r>
            <w:r>
              <w:t xml:space="preserve"> (File No.</w:t>
            </w:r>
            <w:r w:rsidRPr="00E544DA">
              <w:t xml:space="preserve"> </w:t>
            </w:r>
            <w:r>
              <w:rPr>
                <w:bCs/>
              </w:rPr>
              <w:t>1282/EC2</w:t>
            </w:r>
            <w:r w:rsidRPr="00E544DA">
              <w:rPr>
                <w:bCs/>
              </w:rPr>
              <w:t>/2019/SEIAA)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EC5631" w:rsidRDefault="00D60B4B" w:rsidP="00637613">
            <w:pPr>
              <w:spacing w:before="0" w:after="0" w:line="276" w:lineRule="auto"/>
              <w:contextualSpacing/>
              <w:rPr>
                <w:rFonts w:eastAsia="Calibri"/>
                <w:bCs/>
                <w:lang w:val="en-US" w:eastAsia="en-US"/>
              </w:rPr>
            </w:pPr>
            <w:r>
              <w:rPr>
                <w:rFonts w:eastAsia="Calibri"/>
                <w:bCs/>
                <w:lang w:val="en-US" w:eastAsia="en-US"/>
              </w:rPr>
              <w:t>411</w:t>
            </w:r>
          </w:p>
        </w:tc>
      </w:tr>
      <w:tr w:rsidR="00EC5631"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EC5631" w:rsidRDefault="00F058C0" w:rsidP="00637613">
            <w:pPr>
              <w:spacing w:before="0" w:after="0" w:line="276" w:lineRule="auto"/>
              <w:contextualSpacing/>
              <w:rPr>
                <w:rFonts w:eastAsia="Calibri"/>
                <w:bCs/>
                <w:lang w:val="en-US" w:eastAsia="en-US"/>
              </w:rPr>
            </w:pPr>
            <w:r>
              <w:rPr>
                <w:rFonts w:eastAsia="Calibri"/>
                <w:bCs/>
                <w:lang w:val="en-US" w:eastAsia="en-US"/>
              </w:rPr>
              <w:t>103.29</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EC5631" w:rsidRPr="00FC3EE8" w:rsidRDefault="00F058C0" w:rsidP="00FB3421">
            <w:pPr>
              <w:ind w:left="438" w:hanging="438"/>
              <w:rPr>
                <w:b w:val="0"/>
                <w:bCs/>
              </w:rPr>
            </w:pPr>
            <w:r w:rsidRPr="00F058C0">
              <w:rPr>
                <w:b w:val="0"/>
                <w:bCs/>
              </w:rPr>
              <w:t xml:space="preserve">Application for ToR for the proposed Granite Building Stone  quarry project in Survey No. </w:t>
            </w:r>
            <w:r w:rsidRPr="00F058C0">
              <w:rPr>
                <w:b w:val="0"/>
                <w:bCs/>
                <w:iCs/>
                <w:color w:val="000000"/>
              </w:rPr>
              <w:t xml:space="preserve">20 </w:t>
            </w:r>
            <w:r w:rsidRPr="00F058C0">
              <w:rPr>
                <w:b w:val="0"/>
                <w:bCs/>
              </w:rPr>
              <w:t xml:space="preserve">of </w:t>
            </w:r>
            <w:r w:rsidRPr="00F058C0">
              <w:rPr>
                <w:b w:val="0"/>
                <w:bCs/>
                <w:color w:val="000000"/>
              </w:rPr>
              <w:t>Panakkad Village, Ernad Taluk, Malappuram District, Kerala</w:t>
            </w:r>
            <w:r w:rsidRPr="00F058C0">
              <w:rPr>
                <w:b w:val="0"/>
                <w:bCs/>
              </w:rPr>
              <w:t xml:space="preserve"> by </w:t>
            </w:r>
            <w:r w:rsidRPr="00F058C0">
              <w:rPr>
                <w:b w:val="0"/>
                <w:bCs/>
                <w:color w:val="000000"/>
              </w:rPr>
              <w:t>Mr. Kunnummal Ali Haji</w:t>
            </w:r>
            <w:r w:rsidRPr="00F058C0">
              <w:rPr>
                <w:b w:val="0"/>
                <w:bCs/>
              </w:rPr>
              <w:t xml:space="preserve">, </w:t>
            </w:r>
            <w:r w:rsidRPr="00D92E28">
              <w:rPr>
                <w:bCs/>
              </w:rPr>
              <w:t>(File No. 1290/EC2/2019/SEIAA)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EC5631" w:rsidRDefault="00D60B4B" w:rsidP="00637613">
            <w:pPr>
              <w:spacing w:before="0" w:after="0" w:line="276" w:lineRule="auto"/>
              <w:contextualSpacing/>
              <w:rPr>
                <w:rFonts w:eastAsia="Calibri"/>
                <w:bCs/>
                <w:lang w:val="en-US" w:eastAsia="en-US"/>
              </w:rPr>
            </w:pPr>
            <w:r>
              <w:rPr>
                <w:rFonts w:eastAsia="Calibri"/>
                <w:bCs/>
                <w:lang w:val="en-US" w:eastAsia="en-US"/>
              </w:rPr>
              <w:t>428</w:t>
            </w:r>
          </w:p>
        </w:tc>
      </w:tr>
      <w:tr w:rsidR="00EC5631"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EC5631" w:rsidRDefault="00F058C0" w:rsidP="00637613">
            <w:pPr>
              <w:spacing w:before="0" w:after="0" w:line="276" w:lineRule="auto"/>
              <w:contextualSpacing/>
              <w:rPr>
                <w:rFonts w:eastAsia="Calibri"/>
                <w:bCs/>
                <w:lang w:val="en-US" w:eastAsia="en-US"/>
              </w:rPr>
            </w:pPr>
            <w:r>
              <w:rPr>
                <w:rFonts w:eastAsia="Calibri"/>
                <w:bCs/>
                <w:lang w:val="en-US" w:eastAsia="en-US"/>
              </w:rPr>
              <w:t>103.30</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EC5631" w:rsidRPr="00FC3EE8" w:rsidRDefault="00F058C0" w:rsidP="00FB3421">
            <w:pPr>
              <w:ind w:left="438" w:hanging="438"/>
              <w:rPr>
                <w:b w:val="0"/>
                <w:bCs/>
              </w:rPr>
            </w:pPr>
            <w:r w:rsidRPr="00F058C0">
              <w:rPr>
                <w:b w:val="0"/>
                <w:bCs/>
              </w:rPr>
              <w:t xml:space="preserve">Application for ToR for the proposed building stone quarry project in </w:t>
            </w:r>
            <w:r w:rsidRPr="00F058C0">
              <w:rPr>
                <w:b w:val="0"/>
              </w:rPr>
              <w:t xml:space="preserve">Survey No. 23/1   </w:t>
            </w:r>
            <w:r w:rsidRPr="00F058C0">
              <w:rPr>
                <w:rFonts w:eastAsia="Calibri"/>
                <w:b w:val="0"/>
              </w:rPr>
              <w:t>in Pandikkad Village, Ernad Taluk, Malappuram District, Kerala</w:t>
            </w:r>
            <w:r w:rsidRPr="00F058C0">
              <w:rPr>
                <w:b w:val="0"/>
              </w:rPr>
              <w:t xml:space="preserve"> </w:t>
            </w:r>
            <w:r w:rsidRPr="00F058C0">
              <w:rPr>
                <w:b w:val="0"/>
                <w:bCs/>
              </w:rPr>
              <w:t>by Mr.Anees.M</w:t>
            </w:r>
            <w:r>
              <w:rPr>
                <w:bCs/>
              </w:rPr>
              <w:t xml:space="preserve"> </w:t>
            </w:r>
            <w:r w:rsidRPr="00AA3DC5">
              <w:rPr>
                <w:bCs/>
              </w:rPr>
              <w:t xml:space="preserve"> </w:t>
            </w:r>
            <w:r w:rsidRPr="00AA3DC5">
              <w:t xml:space="preserve">(File No. </w:t>
            </w:r>
            <w:r>
              <w:t>1301</w:t>
            </w:r>
            <w:r w:rsidRPr="00AA3DC5">
              <w:t>/EC</w:t>
            </w:r>
            <w:r>
              <w:t>2</w:t>
            </w:r>
            <w:r w:rsidRPr="00AA3DC5">
              <w:t>/</w:t>
            </w:r>
            <w:r>
              <w:t>2019/SEIAA</w:t>
            </w:r>
            <w:r w:rsidRPr="00AA3DC5">
              <w:t>)</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EC5631" w:rsidRDefault="00D60B4B" w:rsidP="00637613">
            <w:pPr>
              <w:spacing w:before="0" w:after="0" w:line="276" w:lineRule="auto"/>
              <w:contextualSpacing/>
              <w:rPr>
                <w:rFonts w:eastAsia="Calibri"/>
                <w:bCs/>
                <w:lang w:val="en-US" w:eastAsia="en-US"/>
              </w:rPr>
            </w:pPr>
            <w:r>
              <w:rPr>
                <w:rFonts w:eastAsia="Calibri"/>
                <w:bCs/>
                <w:lang w:val="en-US" w:eastAsia="en-US"/>
              </w:rPr>
              <w:t>446</w:t>
            </w:r>
          </w:p>
        </w:tc>
      </w:tr>
      <w:tr w:rsidR="00EC5631"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EC5631" w:rsidRDefault="00F058C0" w:rsidP="00637613">
            <w:pPr>
              <w:spacing w:before="0" w:after="0" w:line="276" w:lineRule="auto"/>
              <w:contextualSpacing/>
              <w:rPr>
                <w:rFonts w:eastAsia="Calibri"/>
                <w:bCs/>
                <w:lang w:val="en-US" w:eastAsia="en-US"/>
              </w:rPr>
            </w:pPr>
            <w:r>
              <w:rPr>
                <w:rFonts w:eastAsia="Calibri"/>
                <w:bCs/>
                <w:lang w:val="en-US" w:eastAsia="en-US"/>
              </w:rPr>
              <w:t>103.31</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EC5631" w:rsidRPr="00FC3EE8" w:rsidRDefault="00F058C0" w:rsidP="00FB3421">
            <w:pPr>
              <w:ind w:left="438" w:hanging="438"/>
              <w:rPr>
                <w:b w:val="0"/>
                <w:bCs/>
              </w:rPr>
            </w:pPr>
            <w:r w:rsidRPr="00F058C0">
              <w:rPr>
                <w:b w:val="0"/>
                <w:bCs/>
              </w:rPr>
              <w:t xml:space="preserve">Application for the proposed quarry project  in  Survey No. 397/4 in Elamkur   Village, Ernad Taluk, Malappuram District,Kerala by </w:t>
            </w:r>
            <w:r w:rsidRPr="00F058C0">
              <w:rPr>
                <w:rFonts w:eastAsia="Calibri"/>
                <w:b w:val="0"/>
                <w:bCs/>
              </w:rPr>
              <w:t>Sri Mujeeb Rahman</w:t>
            </w:r>
            <w:r w:rsidRPr="006D70EA">
              <w:rPr>
                <w:bCs/>
              </w:rPr>
              <w:t xml:space="preserve"> (File No. 1319/EC2/2019/SEIAA)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EC5631" w:rsidRDefault="00D60B4B" w:rsidP="00637613">
            <w:pPr>
              <w:spacing w:before="0" w:after="0" w:line="276" w:lineRule="auto"/>
              <w:contextualSpacing/>
              <w:rPr>
                <w:rFonts w:eastAsia="Calibri"/>
                <w:bCs/>
                <w:lang w:val="en-US" w:eastAsia="en-US"/>
              </w:rPr>
            </w:pPr>
            <w:r>
              <w:rPr>
                <w:rFonts w:eastAsia="Calibri"/>
                <w:bCs/>
                <w:lang w:val="en-US" w:eastAsia="en-US"/>
              </w:rPr>
              <w:t>453</w:t>
            </w:r>
          </w:p>
        </w:tc>
      </w:tr>
      <w:tr w:rsidR="00EC5631"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EC5631" w:rsidRDefault="00F058C0" w:rsidP="00637613">
            <w:pPr>
              <w:spacing w:before="0" w:after="0" w:line="276" w:lineRule="auto"/>
              <w:contextualSpacing/>
              <w:rPr>
                <w:rFonts w:eastAsia="Calibri"/>
                <w:bCs/>
                <w:lang w:val="en-US" w:eastAsia="en-US"/>
              </w:rPr>
            </w:pPr>
            <w:r>
              <w:rPr>
                <w:rFonts w:eastAsia="Calibri"/>
                <w:bCs/>
                <w:lang w:val="en-US" w:eastAsia="en-US"/>
              </w:rPr>
              <w:t>103.32</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EC5631" w:rsidRPr="00FC3EE8" w:rsidRDefault="00373844" w:rsidP="00FB3421">
            <w:pPr>
              <w:ind w:left="438" w:hanging="438"/>
              <w:rPr>
                <w:b w:val="0"/>
                <w:bCs/>
              </w:rPr>
            </w:pPr>
            <w:r w:rsidRPr="00373844">
              <w:rPr>
                <w:b w:val="0"/>
                <w:bCs/>
              </w:rPr>
              <w:t>Environmental Clearance for the Proposed Expansion of Residential cum Commercial unit- “VKL Towers” in Re-survey No.181/14, 181/14-1, 181/14-2, 181/14-3, 181/14-4, 181/14-5, 181/10, 181/10-1, 181/10-2, 181/18, of Attipra village, Thiruvanathapuram Taluk, Thiruvanathapuram District, Kerala by Mr. Shaji.K.Mathew, Director, M/s M/s K V Apartments Pvt. Ltd.</w:t>
            </w:r>
            <w:r>
              <w:rPr>
                <w:bCs/>
              </w:rPr>
              <w:t xml:space="preserve"> (File No. 1228/EC2/2019/SEIAA</w:t>
            </w:r>
            <w:r w:rsidRPr="00AA3DC5">
              <w:rPr>
                <w:bCs/>
              </w:rPr>
              <w:t>)</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EC5631" w:rsidRDefault="00D60B4B" w:rsidP="00637613">
            <w:pPr>
              <w:spacing w:before="0" w:after="0" w:line="276" w:lineRule="auto"/>
              <w:contextualSpacing/>
              <w:rPr>
                <w:rFonts w:eastAsia="Calibri"/>
                <w:bCs/>
                <w:lang w:val="en-US" w:eastAsia="en-US"/>
              </w:rPr>
            </w:pPr>
            <w:r>
              <w:rPr>
                <w:rFonts w:eastAsia="Calibri"/>
                <w:bCs/>
                <w:lang w:val="en-US" w:eastAsia="en-US"/>
              </w:rPr>
              <w:t>474</w:t>
            </w:r>
          </w:p>
        </w:tc>
      </w:tr>
      <w:tr w:rsidR="00EC5631"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EC5631" w:rsidRDefault="00373844" w:rsidP="00637613">
            <w:pPr>
              <w:spacing w:before="0" w:after="0" w:line="276" w:lineRule="auto"/>
              <w:contextualSpacing/>
              <w:rPr>
                <w:rFonts w:eastAsia="Calibri"/>
                <w:bCs/>
                <w:lang w:val="en-US" w:eastAsia="en-US"/>
              </w:rPr>
            </w:pPr>
            <w:r>
              <w:rPr>
                <w:rFonts w:eastAsia="Calibri"/>
                <w:bCs/>
                <w:lang w:val="en-US" w:eastAsia="en-US"/>
              </w:rPr>
              <w:lastRenderedPageBreak/>
              <w:t>103.33</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C54D64" w:rsidRPr="00FE32D8" w:rsidRDefault="00C54D64" w:rsidP="00C54D64">
            <w:pPr>
              <w:spacing w:line="276" w:lineRule="auto"/>
              <w:ind w:left="438" w:hanging="438"/>
              <w:rPr>
                <w:b w:val="0"/>
                <w:bCs/>
              </w:rPr>
            </w:pPr>
            <w:r w:rsidRPr="00C54D64">
              <w:rPr>
                <w:b w:val="0"/>
                <w:bCs/>
              </w:rPr>
              <w:t xml:space="preserve">Application for ToR for the proposed Granite building  quarry project  in  Survey No. 271 of Manimala  Village, Kanjirappally Taluk, Kottayam District, Kerala by </w:t>
            </w:r>
            <w:r w:rsidRPr="00C54D64">
              <w:rPr>
                <w:rFonts w:eastAsia="Cambria"/>
                <w:b w:val="0"/>
                <w:bCs/>
              </w:rPr>
              <w:t>Mr..V.M Sasideran Nair</w:t>
            </w:r>
            <w:r>
              <w:rPr>
                <w:rFonts w:eastAsia="Cambria"/>
              </w:rPr>
              <w:t xml:space="preserve">    </w:t>
            </w:r>
            <w:r w:rsidRPr="00FE32D8">
              <w:rPr>
                <w:rFonts w:eastAsia="Cambria"/>
              </w:rPr>
              <w:t xml:space="preserve">   </w:t>
            </w:r>
            <w:r>
              <w:rPr>
                <w:rFonts w:eastAsia="Cambria"/>
              </w:rPr>
              <w:t xml:space="preserve">         </w:t>
            </w:r>
            <w:r w:rsidRPr="00FE32D8">
              <w:rPr>
                <w:rFonts w:eastAsia="Cambria"/>
              </w:rPr>
              <w:t xml:space="preserve"> </w:t>
            </w:r>
            <w:r w:rsidRPr="00FE32D8">
              <w:rPr>
                <w:bCs/>
              </w:rPr>
              <w:t>(File No. 1244/EC2/2019/SEIAA)</w:t>
            </w:r>
          </w:p>
          <w:p w:rsidR="00EC5631" w:rsidRPr="00FC3EE8" w:rsidRDefault="00EC5631" w:rsidP="00FB3421">
            <w:pPr>
              <w:ind w:left="438" w:hanging="438"/>
              <w:rPr>
                <w:b w:val="0"/>
                <w:bCs/>
              </w:rPr>
            </w:pP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EC5631" w:rsidRDefault="00D60B4B" w:rsidP="00637613">
            <w:pPr>
              <w:spacing w:before="0" w:after="0" w:line="276" w:lineRule="auto"/>
              <w:contextualSpacing/>
              <w:rPr>
                <w:rFonts w:eastAsia="Calibri"/>
                <w:bCs/>
                <w:lang w:val="en-US" w:eastAsia="en-US"/>
              </w:rPr>
            </w:pPr>
            <w:r>
              <w:rPr>
                <w:rFonts w:eastAsia="Calibri"/>
                <w:bCs/>
                <w:lang w:val="en-US" w:eastAsia="en-US"/>
              </w:rPr>
              <w:t>491</w:t>
            </w:r>
          </w:p>
        </w:tc>
      </w:tr>
      <w:tr w:rsidR="00EC5631"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EC5631" w:rsidRPr="00C54D64" w:rsidRDefault="00C54D64" w:rsidP="00637613">
            <w:pPr>
              <w:spacing w:before="0" w:after="0" w:line="276" w:lineRule="auto"/>
              <w:contextualSpacing/>
              <w:rPr>
                <w:rFonts w:eastAsia="Calibri"/>
                <w:b w:val="0"/>
                <w:bCs/>
                <w:lang w:val="en-US" w:eastAsia="en-US"/>
              </w:rPr>
            </w:pPr>
            <w:r w:rsidRPr="00C54D64">
              <w:rPr>
                <w:rFonts w:eastAsia="Calibri"/>
                <w:b w:val="0"/>
                <w:bCs/>
                <w:lang w:val="en-US" w:eastAsia="en-US"/>
              </w:rPr>
              <w:t>103.34</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C54D64" w:rsidRPr="00C54D64" w:rsidRDefault="00C54D64" w:rsidP="00C54D64">
            <w:pPr>
              <w:ind w:left="438" w:hanging="438"/>
              <w:rPr>
                <w:b w:val="0"/>
              </w:rPr>
            </w:pPr>
            <w:r w:rsidRPr="00C54D64">
              <w:rPr>
                <w:b w:val="0"/>
                <w:bCs/>
              </w:rPr>
              <w:t xml:space="preserve">Application for ToR for the proposed quarry project  in  Survey No. 368/1-2, 368/1-3,368/2 &amp; 369/1-1(Block No. 24) of </w:t>
            </w:r>
            <w:r w:rsidRPr="00C54D64">
              <w:rPr>
                <w:b w:val="0"/>
                <w:bCs/>
                <w:iCs/>
              </w:rPr>
              <w:t>Vellilappally</w:t>
            </w:r>
            <w:r w:rsidRPr="00C54D64">
              <w:rPr>
                <w:b w:val="0"/>
                <w:bCs/>
              </w:rPr>
              <w:t xml:space="preserve"> Village, </w:t>
            </w:r>
            <w:r w:rsidRPr="00C54D64">
              <w:rPr>
                <w:b w:val="0"/>
                <w:bCs/>
                <w:iCs/>
              </w:rPr>
              <w:t>Meenachil</w:t>
            </w:r>
            <w:r w:rsidRPr="00C54D64">
              <w:rPr>
                <w:b w:val="0"/>
                <w:bCs/>
              </w:rPr>
              <w:t xml:space="preserve"> Taluk, </w:t>
            </w:r>
            <w:r w:rsidRPr="00C54D64">
              <w:rPr>
                <w:b w:val="0"/>
                <w:bCs/>
                <w:iCs/>
              </w:rPr>
              <w:t>Kottayam</w:t>
            </w:r>
            <w:r w:rsidRPr="00C54D64">
              <w:rPr>
                <w:b w:val="0"/>
                <w:bCs/>
              </w:rPr>
              <w:t xml:space="preserve"> District, Kerala by Mr. Augustine Michael , Managing Partner, M/S Michael Granites.</w:t>
            </w:r>
          </w:p>
          <w:p w:rsidR="00C54D64" w:rsidRPr="00C54D64" w:rsidRDefault="00C54D64" w:rsidP="00C54D64">
            <w:pPr>
              <w:ind w:left="2160" w:hanging="2160"/>
            </w:pPr>
            <w:r>
              <w:rPr>
                <w:b w:val="0"/>
              </w:rPr>
              <w:t xml:space="preserve">                </w:t>
            </w:r>
            <w:r w:rsidRPr="00C54D64">
              <w:rPr>
                <w:b w:val="0"/>
              </w:rPr>
              <w:t xml:space="preserve">         </w:t>
            </w:r>
            <w:r w:rsidRPr="00C54D64">
              <w:t>(File No. 1277/EC2/2019/SEIAA)</w:t>
            </w:r>
          </w:p>
          <w:p w:rsidR="00EC5631" w:rsidRPr="00C54D64" w:rsidRDefault="00EC5631" w:rsidP="00FB3421">
            <w:pPr>
              <w:ind w:left="438" w:hanging="438"/>
              <w:rPr>
                <w:b w:val="0"/>
                <w:bCs/>
              </w:rPr>
            </w:pP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EC5631" w:rsidRDefault="00D60B4B" w:rsidP="00637613">
            <w:pPr>
              <w:spacing w:before="0" w:after="0" w:line="276" w:lineRule="auto"/>
              <w:contextualSpacing/>
              <w:rPr>
                <w:rFonts w:eastAsia="Calibri"/>
                <w:bCs/>
                <w:lang w:val="en-US" w:eastAsia="en-US"/>
              </w:rPr>
            </w:pPr>
            <w:r>
              <w:rPr>
                <w:rFonts w:eastAsia="Calibri"/>
                <w:bCs/>
                <w:lang w:val="en-US" w:eastAsia="en-US"/>
              </w:rPr>
              <w:t>508</w:t>
            </w:r>
          </w:p>
        </w:tc>
      </w:tr>
      <w:tr w:rsidR="00EC5631"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EC5631" w:rsidRDefault="00734EA0" w:rsidP="00637613">
            <w:pPr>
              <w:spacing w:before="0" w:after="0" w:line="276" w:lineRule="auto"/>
              <w:contextualSpacing/>
              <w:rPr>
                <w:rFonts w:eastAsia="Calibri"/>
                <w:bCs/>
                <w:lang w:val="en-US" w:eastAsia="en-US"/>
              </w:rPr>
            </w:pPr>
            <w:r>
              <w:rPr>
                <w:rFonts w:eastAsia="Calibri"/>
                <w:bCs/>
                <w:lang w:val="en-US" w:eastAsia="en-US"/>
              </w:rPr>
              <w:t>103.35</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EC5631" w:rsidRPr="00FC3EE8" w:rsidRDefault="00734EA0" w:rsidP="00FB3421">
            <w:pPr>
              <w:ind w:left="438" w:hanging="438"/>
              <w:rPr>
                <w:b w:val="0"/>
                <w:bCs/>
              </w:rPr>
            </w:pPr>
            <w:r w:rsidRPr="00734EA0">
              <w:rPr>
                <w:b w:val="0"/>
                <w:bCs/>
              </w:rPr>
              <w:t xml:space="preserve">Terms of Reference for the proposed Building stone quarry project in Re </w:t>
            </w:r>
            <w:r w:rsidRPr="00734EA0">
              <w:rPr>
                <w:b w:val="0"/>
              </w:rPr>
              <w:t>Survey No. 141/2-2,141/2-2-4,141/2-2-4-2(Block No.44) in Kottukal Village, Kottarakkara Taluk, Kollam District, Kerala by Mr.Muhammed Roshan, Proprietor,</w:t>
            </w:r>
            <w:r w:rsidRPr="00BC050A">
              <w:t xml:space="preserve"> (File No. </w:t>
            </w:r>
            <w:r>
              <w:t>1347/EC2/2019/SEIAA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EC5631" w:rsidRDefault="00D60B4B" w:rsidP="00637613">
            <w:pPr>
              <w:spacing w:before="0" w:after="0" w:line="276" w:lineRule="auto"/>
              <w:contextualSpacing/>
              <w:rPr>
                <w:rFonts w:eastAsia="Calibri"/>
                <w:bCs/>
                <w:lang w:val="en-US" w:eastAsia="en-US"/>
              </w:rPr>
            </w:pPr>
            <w:r>
              <w:rPr>
                <w:rFonts w:eastAsia="Calibri"/>
                <w:bCs/>
                <w:lang w:val="en-US" w:eastAsia="en-US"/>
              </w:rPr>
              <w:t>536</w:t>
            </w:r>
          </w:p>
        </w:tc>
      </w:tr>
      <w:tr w:rsidR="0052692B"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52692B" w:rsidRDefault="00734EA0" w:rsidP="00637613">
            <w:pPr>
              <w:spacing w:before="0" w:after="0" w:line="276" w:lineRule="auto"/>
              <w:contextualSpacing/>
              <w:rPr>
                <w:rFonts w:eastAsia="Calibri"/>
                <w:bCs/>
                <w:lang w:val="en-US" w:eastAsia="en-US"/>
              </w:rPr>
            </w:pPr>
            <w:r>
              <w:rPr>
                <w:rFonts w:eastAsia="Calibri"/>
                <w:bCs/>
                <w:lang w:val="en-US" w:eastAsia="en-US"/>
              </w:rPr>
              <w:t>103.36</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52692B" w:rsidRPr="003717E9" w:rsidRDefault="00734EA0" w:rsidP="007510A7">
            <w:pPr>
              <w:autoSpaceDE w:val="0"/>
              <w:autoSpaceDN w:val="0"/>
              <w:adjustRightInd w:val="0"/>
              <w:ind w:right="531"/>
              <w:rPr>
                <w:b w:val="0"/>
                <w:bCs/>
              </w:rPr>
            </w:pPr>
            <w:r w:rsidRPr="00734EA0">
              <w:rPr>
                <w:b w:val="0"/>
              </w:rPr>
              <w:t>Request from Mr.V.Govindankutty to reduce the distance from the forest boundary from 100m to 50 mts</w:t>
            </w:r>
            <w:r>
              <w:t xml:space="preserve"> (File No.1062/SEIAA/ 1639/2016)</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52692B" w:rsidRDefault="00D60B4B" w:rsidP="00637613">
            <w:pPr>
              <w:spacing w:before="0" w:after="0" w:line="276" w:lineRule="auto"/>
              <w:contextualSpacing/>
              <w:rPr>
                <w:rFonts w:eastAsia="Calibri"/>
                <w:bCs/>
                <w:lang w:val="en-US" w:eastAsia="en-US"/>
              </w:rPr>
            </w:pPr>
            <w:r>
              <w:rPr>
                <w:rFonts w:eastAsia="Calibri"/>
                <w:bCs/>
                <w:lang w:val="en-US" w:eastAsia="en-US"/>
              </w:rPr>
              <w:t>560</w:t>
            </w:r>
          </w:p>
        </w:tc>
      </w:tr>
      <w:tr w:rsidR="00825FF1"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825FF1" w:rsidRDefault="00734EA0" w:rsidP="00637613">
            <w:pPr>
              <w:spacing w:before="0" w:after="0" w:line="276" w:lineRule="auto"/>
              <w:contextualSpacing/>
              <w:rPr>
                <w:rFonts w:eastAsia="Calibri"/>
                <w:bCs/>
                <w:lang w:val="en-US" w:eastAsia="en-US"/>
              </w:rPr>
            </w:pPr>
            <w:r>
              <w:rPr>
                <w:rFonts w:eastAsia="Calibri"/>
                <w:bCs/>
                <w:lang w:val="en-US" w:eastAsia="en-US"/>
              </w:rPr>
              <w:t>103.37</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825FF1" w:rsidRPr="009448B0" w:rsidRDefault="00840247" w:rsidP="00825FF1">
            <w:pPr>
              <w:rPr>
                <w:b w:val="0"/>
                <w:bCs/>
              </w:rPr>
            </w:pPr>
            <w:r w:rsidRPr="00840247">
              <w:rPr>
                <w:b w:val="0"/>
              </w:rPr>
              <w:t>Complaint from Shri.Arjunan.C.K- Further action</w:t>
            </w:r>
            <w:r w:rsidRPr="00B22065">
              <w:t>.</w:t>
            </w:r>
            <w:r>
              <w:t xml:space="preserve"> (file</w:t>
            </w:r>
            <w:r w:rsidRPr="00B22065">
              <w:t xml:space="preserve">No.  </w:t>
            </w:r>
            <w:r>
              <w:t>1406</w:t>
            </w:r>
            <w:r w:rsidRPr="00B22065">
              <w:t>/A1/2019/SEIAA</w:t>
            </w:r>
            <w:r>
              <w:t>).</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825FF1" w:rsidRDefault="00D60B4B" w:rsidP="00637613">
            <w:pPr>
              <w:spacing w:before="0" w:after="0" w:line="276" w:lineRule="auto"/>
              <w:contextualSpacing/>
              <w:rPr>
                <w:rFonts w:eastAsia="Calibri"/>
                <w:bCs/>
                <w:lang w:val="en-US" w:eastAsia="en-US"/>
              </w:rPr>
            </w:pPr>
            <w:r>
              <w:rPr>
                <w:rFonts w:eastAsia="Calibri"/>
                <w:bCs/>
                <w:lang w:val="en-US" w:eastAsia="en-US"/>
              </w:rPr>
              <w:t>575</w:t>
            </w:r>
          </w:p>
        </w:tc>
      </w:tr>
      <w:tr w:rsidR="00825FF1"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825FF1" w:rsidRDefault="00840247" w:rsidP="00637613">
            <w:pPr>
              <w:spacing w:before="0" w:after="0" w:line="276" w:lineRule="auto"/>
              <w:contextualSpacing/>
              <w:rPr>
                <w:rFonts w:eastAsia="Calibri"/>
                <w:bCs/>
                <w:lang w:val="en-US" w:eastAsia="en-US"/>
              </w:rPr>
            </w:pPr>
            <w:r>
              <w:rPr>
                <w:rFonts w:eastAsia="Calibri"/>
                <w:bCs/>
                <w:lang w:val="en-US" w:eastAsia="en-US"/>
              </w:rPr>
              <w:lastRenderedPageBreak/>
              <w:t>103.38</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9F5BC1" w:rsidRPr="009F5BC1" w:rsidRDefault="009F5BC1" w:rsidP="009F5BC1">
            <w:pPr>
              <w:ind w:left="296" w:hanging="296"/>
              <w:rPr>
                <w:b w:val="0"/>
              </w:rPr>
            </w:pPr>
            <w:r w:rsidRPr="009F5BC1">
              <w:rPr>
                <w:b w:val="0"/>
              </w:rPr>
              <w:t>Application for Environmental clearance for proposed Kochi Waste to Energy Project, Brahmapuram, Ernakulam</w:t>
            </w:r>
          </w:p>
          <w:p w:rsidR="009F5BC1" w:rsidRPr="002263E2" w:rsidRDefault="009F5BC1" w:rsidP="009F5BC1">
            <w:pPr>
              <w:ind w:left="2160" w:hanging="2160"/>
              <w:rPr>
                <w:b w:val="0"/>
              </w:rPr>
            </w:pPr>
            <w:r w:rsidRPr="002263E2">
              <w:t>(File No.2363/A1/2019/SEIAA)</w:t>
            </w:r>
          </w:p>
          <w:p w:rsidR="00825FF1" w:rsidRPr="009448B0" w:rsidRDefault="00825FF1" w:rsidP="00825FF1">
            <w:pPr>
              <w:rPr>
                <w:b w:val="0"/>
                <w:bCs/>
              </w:rPr>
            </w:pP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825FF1" w:rsidRDefault="00D60B4B" w:rsidP="00637613">
            <w:pPr>
              <w:spacing w:before="0" w:after="0" w:line="276" w:lineRule="auto"/>
              <w:contextualSpacing/>
              <w:rPr>
                <w:rFonts w:eastAsia="Calibri"/>
                <w:bCs/>
                <w:lang w:val="en-US" w:eastAsia="en-US"/>
              </w:rPr>
            </w:pPr>
            <w:r>
              <w:rPr>
                <w:rFonts w:eastAsia="Calibri"/>
                <w:bCs/>
                <w:lang w:val="en-US" w:eastAsia="en-US"/>
              </w:rPr>
              <w:t>578</w:t>
            </w:r>
          </w:p>
        </w:tc>
      </w:tr>
      <w:tr w:rsidR="00D82577"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D82577" w:rsidRDefault="00642F67" w:rsidP="00637613">
            <w:pPr>
              <w:spacing w:before="0" w:after="0" w:line="276" w:lineRule="auto"/>
              <w:contextualSpacing/>
              <w:rPr>
                <w:rFonts w:eastAsia="Calibri"/>
                <w:bCs/>
                <w:lang w:val="en-US" w:eastAsia="en-US"/>
              </w:rPr>
            </w:pPr>
            <w:r>
              <w:rPr>
                <w:rFonts w:eastAsia="Calibri"/>
                <w:bCs/>
                <w:lang w:val="en-US" w:eastAsia="en-US"/>
              </w:rPr>
              <w:t>103.</w:t>
            </w:r>
            <w:r w:rsidR="00D60B4B">
              <w:rPr>
                <w:rFonts w:eastAsia="Calibri"/>
                <w:bCs/>
                <w:lang w:val="en-US" w:eastAsia="en-US"/>
              </w:rPr>
              <w:t>39</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D82577" w:rsidRPr="00D82577" w:rsidRDefault="00642F67" w:rsidP="00825FF1">
            <w:pPr>
              <w:rPr>
                <w:b w:val="0"/>
              </w:rPr>
            </w:pPr>
            <w:r w:rsidRPr="004128B3">
              <w:rPr>
                <w:b w:val="0"/>
                <w:bCs/>
              </w:rPr>
              <w:t>Application for EC for mining of laterite stone – Sri.Shaji P.C, Kozhikkode</w:t>
            </w:r>
            <w:r w:rsidRPr="001C1089">
              <w:rPr>
                <w:bCs/>
              </w:rPr>
              <w:t xml:space="preserve"> (File No.1109/A2/2019/SEIAA)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D82577" w:rsidRDefault="00D60B4B" w:rsidP="00637613">
            <w:pPr>
              <w:spacing w:before="0" w:after="0" w:line="276" w:lineRule="auto"/>
              <w:contextualSpacing/>
              <w:rPr>
                <w:rFonts w:eastAsia="Calibri"/>
                <w:bCs/>
                <w:lang w:val="en-US" w:eastAsia="en-US"/>
              </w:rPr>
            </w:pPr>
            <w:r>
              <w:rPr>
                <w:rFonts w:eastAsia="Calibri"/>
                <w:bCs/>
                <w:lang w:val="en-US" w:eastAsia="en-US"/>
              </w:rPr>
              <w:t>598</w:t>
            </w:r>
          </w:p>
        </w:tc>
      </w:tr>
      <w:tr w:rsidR="00D60B4B"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D60B4B" w:rsidRDefault="00D60B4B" w:rsidP="00637613">
            <w:pPr>
              <w:spacing w:before="0" w:after="0" w:line="276" w:lineRule="auto"/>
              <w:contextualSpacing/>
              <w:rPr>
                <w:rFonts w:eastAsia="Calibri"/>
                <w:bCs/>
                <w:lang w:val="en-US" w:eastAsia="en-US"/>
              </w:rPr>
            </w:pPr>
            <w:r>
              <w:rPr>
                <w:rFonts w:eastAsia="Calibri"/>
                <w:bCs/>
                <w:lang w:val="en-US" w:eastAsia="en-US"/>
              </w:rPr>
              <w:t>103.40</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D60B4B" w:rsidRPr="004128B3" w:rsidRDefault="00CE0BC6" w:rsidP="00CE0BC6">
            <w:pPr>
              <w:suppressAutoHyphens w:val="0"/>
              <w:spacing w:after="200" w:line="276" w:lineRule="auto"/>
              <w:rPr>
                <w:b w:val="0"/>
                <w:bCs/>
              </w:rPr>
            </w:pPr>
            <w:r w:rsidRPr="00EE2CAD">
              <w:rPr>
                <w:bCs/>
              </w:rPr>
              <w:t>Application for EC for mining of ordinary earth – Sri. Gee Varghese Varghese, Palal Kalappurayil, Ernakulam (File No. 1165/A2/2019/ 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D60B4B" w:rsidRDefault="00D60B4B" w:rsidP="00637613">
            <w:pPr>
              <w:spacing w:before="0" w:after="0" w:line="276" w:lineRule="auto"/>
              <w:contextualSpacing/>
              <w:rPr>
                <w:rFonts w:eastAsia="Calibri"/>
                <w:bCs/>
                <w:lang w:val="en-US" w:eastAsia="en-US"/>
              </w:rPr>
            </w:pPr>
            <w:r>
              <w:rPr>
                <w:rFonts w:eastAsia="Calibri"/>
                <w:bCs/>
                <w:lang w:val="en-US" w:eastAsia="en-US"/>
              </w:rPr>
              <w:t>603</w:t>
            </w:r>
          </w:p>
        </w:tc>
      </w:tr>
      <w:tr w:rsidR="00D531B7"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D531B7" w:rsidRDefault="008D5AF1" w:rsidP="00637613">
            <w:pPr>
              <w:spacing w:before="0" w:after="0" w:line="276" w:lineRule="auto"/>
              <w:contextualSpacing/>
              <w:rPr>
                <w:rFonts w:eastAsia="Calibri"/>
                <w:bCs/>
                <w:lang w:val="en-US" w:eastAsia="en-US"/>
              </w:rPr>
            </w:pPr>
            <w:r>
              <w:rPr>
                <w:rFonts w:eastAsia="Calibri"/>
                <w:bCs/>
                <w:lang w:val="en-US" w:eastAsia="en-US"/>
              </w:rPr>
              <w:t>103.41</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D531B7" w:rsidRPr="00D531B7" w:rsidRDefault="008D5AF1" w:rsidP="00825FF1">
            <w:pPr>
              <w:rPr>
                <w:b w:val="0"/>
              </w:rPr>
            </w:pPr>
            <w:r w:rsidRPr="004128B3">
              <w:rPr>
                <w:b w:val="0"/>
              </w:rPr>
              <w:t>Application for Environmental Clearance for mining of Laterite stone, Smt.Usha.C, Kuttikattoor, 673008</w:t>
            </w:r>
            <w:r w:rsidRPr="001C1089">
              <w:t xml:space="preserve"> (File No. 1794/A1/2019/ 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D531B7" w:rsidRDefault="00D60B4B" w:rsidP="00637613">
            <w:pPr>
              <w:spacing w:before="0" w:after="0" w:line="276" w:lineRule="auto"/>
              <w:contextualSpacing/>
              <w:rPr>
                <w:rFonts w:eastAsia="Calibri"/>
                <w:bCs/>
                <w:lang w:val="en-US" w:eastAsia="en-US"/>
              </w:rPr>
            </w:pPr>
            <w:r>
              <w:rPr>
                <w:rFonts w:eastAsia="Calibri"/>
                <w:bCs/>
                <w:lang w:val="en-US" w:eastAsia="en-US"/>
              </w:rPr>
              <w:t>604</w:t>
            </w:r>
          </w:p>
        </w:tc>
      </w:tr>
      <w:tr w:rsidR="00D82577"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D82577" w:rsidRDefault="004128B3" w:rsidP="00637613">
            <w:pPr>
              <w:spacing w:before="0" w:after="0" w:line="276" w:lineRule="auto"/>
              <w:contextualSpacing/>
              <w:rPr>
                <w:rFonts w:eastAsia="Calibri"/>
                <w:bCs/>
                <w:lang w:val="en-US" w:eastAsia="en-US"/>
              </w:rPr>
            </w:pPr>
            <w:r>
              <w:rPr>
                <w:rFonts w:eastAsia="Calibri"/>
                <w:bCs/>
                <w:lang w:val="en-US" w:eastAsia="en-US"/>
              </w:rPr>
              <w:t>103.42</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D82577" w:rsidRPr="00D82577" w:rsidRDefault="004128B3" w:rsidP="00825FF1">
            <w:pPr>
              <w:rPr>
                <w:b w:val="0"/>
              </w:rPr>
            </w:pPr>
            <w:r w:rsidRPr="004128B3">
              <w:rPr>
                <w:b w:val="0"/>
              </w:rPr>
              <w:t>Application for Environment clearance for mining of laterite stone Sri.Haridasan V.C, Valiyarambathu Chalil, Pavandoore Post, Nanmanada, Kozhikkode</w:t>
            </w:r>
            <w:r w:rsidRPr="001C1089">
              <w:rPr>
                <w:iCs/>
              </w:rPr>
              <w:t xml:space="preserve"> </w:t>
            </w:r>
            <w:r w:rsidRPr="001C1089">
              <w:t xml:space="preserve"> (File No. 1836/A1/2019/ 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D82577" w:rsidRDefault="00D60B4B" w:rsidP="00637613">
            <w:pPr>
              <w:spacing w:before="0" w:after="0" w:line="276" w:lineRule="auto"/>
              <w:contextualSpacing/>
              <w:rPr>
                <w:rFonts w:eastAsia="Calibri"/>
                <w:bCs/>
                <w:lang w:val="en-US" w:eastAsia="en-US"/>
              </w:rPr>
            </w:pPr>
            <w:r>
              <w:rPr>
                <w:rFonts w:eastAsia="Calibri"/>
                <w:bCs/>
                <w:lang w:val="en-US" w:eastAsia="en-US"/>
              </w:rPr>
              <w:t>60</w:t>
            </w:r>
            <w:r w:rsidR="00F91BC3">
              <w:rPr>
                <w:rFonts w:eastAsia="Calibri"/>
                <w:bCs/>
                <w:lang w:val="en-US" w:eastAsia="en-US"/>
              </w:rPr>
              <w:t>5</w:t>
            </w:r>
          </w:p>
        </w:tc>
      </w:tr>
      <w:tr w:rsidR="003F42E9"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3F42E9" w:rsidRDefault="003F42E9" w:rsidP="00637613">
            <w:pPr>
              <w:spacing w:before="0" w:after="0" w:line="276" w:lineRule="auto"/>
              <w:contextualSpacing/>
              <w:rPr>
                <w:rFonts w:eastAsia="Calibri"/>
                <w:bCs/>
                <w:lang w:val="en-US" w:eastAsia="en-US"/>
              </w:rPr>
            </w:pP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3F42E9" w:rsidRPr="003F42E9" w:rsidRDefault="00D366EB" w:rsidP="00825FF1">
            <w:pPr>
              <w:rPr>
                <w:bCs/>
                <w:u w:val="single"/>
              </w:rPr>
            </w:pPr>
            <w:r>
              <w:rPr>
                <w:bCs/>
                <w:u w:val="single"/>
              </w:rPr>
              <w:t>DAY 2 -18.09.2019</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3F42E9" w:rsidRDefault="003F42E9" w:rsidP="00637613">
            <w:pPr>
              <w:spacing w:before="0" w:after="0" w:line="276" w:lineRule="auto"/>
              <w:contextualSpacing/>
              <w:rPr>
                <w:rFonts w:eastAsia="Calibri"/>
                <w:bCs/>
                <w:lang w:val="en-US" w:eastAsia="en-US"/>
              </w:rPr>
            </w:pPr>
          </w:p>
        </w:tc>
      </w:tr>
      <w:tr w:rsidR="00E458F4" w:rsidTr="009D7998">
        <w:trPr>
          <w:cantSplit/>
          <w:trHeight w:val="432"/>
          <w:jc w:val="center"/>
        </w:trPr>
        <w:tc>
          <w:tcPr>
            <w:tcW w:w="5000" w:type="pct"/>
            <w:gridSpan w:val="1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458F4" w:rsidRDefault="00E458F4" w:rsidP="00637613">
            <w:pPr>
              <w:spacing w:before="0" w:after="0" w:line="276" w:lineRule="auto"/>
              <w:contextualSpacing/>
              <w:rPr>
                <w:rFonts w:eastAsia="Calibri"/>
                <w:bCs/>
                <w:lang w:val="en-US" w:eastAsia="en-US"/>
              </w:rPr>
            </w:pPr>
            <w:r>
              <w:rPr>
                <w:rFonts w:eastAsia="Calibri"/>
                <w:bCs/>
                <w:lang w:val="en-US" w:eastAsia="en-US"/>
              </w:rPr>
              <w:t>Presentation</w:t>
            </w:r>
          </w:p>
        </w:tc>
      </w:tr>
      <w:tr w:rsidR="00F148F9"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F148F9" w:rsidRDefault="00E458F4" w:rsidP="00637613">
            <w:pPr>
              <w:spacing w:before="0" w:after="0" w:line="276" w:lineRule="auto"/>
              <w:contextualSpacing/>
              <w:rPr>
                <w:rFonts w:eastAsia="Calibri"/>
                <w:bCs/>
                <w:lang w:val="en-US" w:eastAsia="en-US"/>
              </w:rPr>
            </w:pPr>
            <w:r>
              <w:rPr>
                <w:rFonts w:eastAsia="Calibri"/>
                <w:bCs/>
                <w:lang w:val="en-US" w:eastAsia="en-US"/>
              </w:rPr>
              <w:t>103.43</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F148F9" w:rsidRPr="00632880" w:rsidRDefault="006D1D48" w:rsidP="00825FF1">
            <w:pPr>
              <w:rPr>
                <w:bCs/>
              </w:rPr>
            </w:pPr>
            <w:r w:rsidRPr="006D1D48">
              <w:rPr>
                <w:b w:val="0"/>
                <w:bCs/>
              </w:rPr>
              <w:t xml:space="preserve">Application for environmental clearance for mining of Ordinary Earth Shri.Jose.K.I                                                                           </w:t>
            </w:r>
            <w:r>
              <w:rPr>
                <w:bCs/>
              </w:rPr>
              <w:t>[File No.2481/EC2/</w:t>
            </w:r>
            <w:r w:rsidRPr="00CF581E">
              <w:rPr>
                <w:bCs/>
              </w:rPr>
              <w:t>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F148F9" w:rsidRDefault="00D60B4B" w:rsidP="00637613">
            <w:pPr>
              <w:spacing w:before="0" w:after="0" w:line="276" w:lineRule="auto"/>
              <w:contextualSpacing/>
              <w:rPr>
                <w:rFonts w:eastAsia="Calibri"/>
                <w:bCs/>
                <w:lang w:val="en-US" w:eastAsia="en-US"/>
              </w:rPr>
            </w:pPr>
            <w:r>
              <w:rPr>
                <w:rFonts w:eastAsia="Calibri"/>
                <w:bCs/>
                <w:lang w:val="en-US" w:eastAsia="en-US"/>
              </w:rPr>
              <w:t>606</w:t>
            </w:r>
          </w:p>
        </w:tc>
      </w:tr>
      <w:tr w:rsidR="002E56FC"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2E56FC" w:rsidRDefault="006D1D48" w:rsidP="00637613">
            <w:pPr>
              <w:spacing w:before="0" w:after="0" w:line="276" w:lineRule="auto"/>
              <w:contextualSpacing/>
              <w:rPr>
                <w:rFonts w:eastAsia="Calibri"/>
                <w:bCs/>
                <w:lang w:val="en-US" w:eastAsia="en-US"/>
              </w:rPr>
            </w:pPr>
            <w:r>
              <w:rPr>
                <w:rFonts w:eastAsia="Calibri"/>
                <w:bCs/>
                <w:lang w:val="en-US" w:eastAsia="en-US"/>
              </w:rPr>
              <w:t>103.44</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2E56FC" w:rsidRDefault="006D1D48" w:rsidP="00825FF1">
            <w:pPr>
              <w:rPr>
                <w:bCs/>
              </w:rPr>
            </w:pPr>
            <w:r w:rsidRPr="006D1D48">
              <w:rPr>
                <w:b w:val="0"/>
                <w:bCs/>
              </w:rPr>
              <w:t xml:space="preserve">Application for environmental clearance for mining of Lacterite Shri.Abdhul Muhsin.K.P                                                                          </w:t>
            </w:r>
            <w:r>
              <w:rPr>
                <w:bCs/>
              </w:rPr>
              <w:t>[File No.2490/EC2/</w:t>
            </w:r>
            <w:r w:rsidRPr="00CF581E">
              <w:rPr>
                <w:bCs/>
              </w:rPr>
              <w:t>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2E56FC" w:rsidRDefault="00D60B4B" w:rsidP="00637613">
            <w:pPr>
              <w:spacing w:before="0" w:after="0" w:line="276" w:lineRule="auto"/>
              <w:contextualSpacing/>
              <w:rPr>
                <w:rFonts w:eastAsia="Calibri"/>
                <w:bCs/>
                <w:lang w:val="en-US" w:eastAsia="en-US"/>
              </w:rPr>
            </w:pPr>
            <w:r>
              <w:rPr>
                <w:rFonts w:eastAsia="Calibri"/>
                <w:bCs/>
                <w:lang w:val="en-US" w:eastAsia="en-US"/>
              </w:rPr>
              <w:t>607</w:t>
            </w:r>
          </w:p>
        </w:tc>
      </w:tr>
      <w:tr w:rsidR="003D73C8"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3D73C8" w:rsidRDefault="006D1D48" w:rsidP="00637613">
            <w:pPr>
              <w:spacing w:before="0" w:after="0" w:line="276" w:lineRule="auto"/>
              <w:contextualSpacing/>
              <w:rPr>
                <w:rFonts w:eastAsia="Calibri"/>
                <w:bCs/>
                <w:lang w:val="en-US" w:eastAsia="en-US"/>
              </w:rPr>
            </w:pPr>
            <w:r>
              <w:rPr>
                <w:rFonts w:eastAsia="Calibri"/>
                <w:bCs/>
                <w:lang w:val="en-US" w:eastAsia="en-US"/>
              </w:rPr>
              <w:lastRenderedPageBreak/>
              <w:t>103.45</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3D73C8" w:rsidRPr="00744540" w:rsidRDefault="00AE67C1" w:rsidP="00825FF1">
            <w:pPr>
              <w:rPr>
                <w:bCs/>
              </w:rPr>
            </w:pPr>
            <w:r w:rsidRPr="00AE67C1">
              <w:rPr>
                <w:b w:val="0"/>
                <w:bCs/>
              </w:rPr>
              <w:t xml:space="preserve">Application for environmental clearance for removal of Ordinary Earth Shri.Joby Joseph,Kottayam </w:t>
            </w:r>
            <w:r>
              <w:rPr>
                <w:bCs/>
              </w:rPr>
              <w:t>[File No.2565/A2/</w:t>
            </w:r>
            <w:r w:rsidRPr="00CF581E">
              <w:rPr>
                <w:bCs/>
              </w:rPr>
              <w:t>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3D73C8" w:rsidRDefault="000F2F2F" w:rsidP="00637613">
            <w:pPr>
              <w:spacing w:before="0" w:after="0" w:line="276" w:lineRule="auto"/>
              <w:contextualSpacing/>
              <w:rPr>
                <w:rFonts w:eastAsia="Calibri"/>
                <w:bCs/>
                <w:lang w:val="en-US" w:eastAsia="en-US"/>
              </w:rPr>
            </w:pPr>
            <w:r>
              <w:rPr>
                <w:rFonts w:eastAsia="Calibri"/>
                <w:bCs/>
                <w:lang w:val="en-US" w:eastAsia="en-US"/>
              </w:rPr>
              <w:t>608</w:t>
            </w:r>
          </w:p>
        </w:tc>
      </w:tr>
      <w:tr w:rsidR="003D73C8"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3D73C8" w:rsidRDefault="002A274E" w:rsidP="00637613">
            <w:pPr>
              <w:spacing w:before="0" w:after="0" w:line="276" w:lineRule="auto"/>
              <w:contextualSpacing/>
              <w:rPr>
                <w:rFonts w:eastAsia="Calibri"/>
                <w:bCs/>
                <w:lang w:val="en-US" w:eastAsia="en-US"/>
              </w:rPr>
            </w:pPr>
            <w:r>
              <w:rPr>
                <w:rFonts w:eastAsia="Calibri"/>
                <w:bCs/>
                <w:lang w:val="en-US" w:eastAsia="en-US"/>
              </w:rPr>
              <w:t>103.46</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3D73C8" w:rsidRPr="00881475" w:rsidRDefault="002A274E" w:rsidP="00881475">
            <w:pPr>
              <w:ind w:left="580" w:hanging="580"/>
              <w:rPr>
                <w:b w:val="0"/>
              </w:rPr>
            </w:pPr>
            <w:r w:rsidRPr="002A274E">
              <w:rPr>
                <w:b w:val="0"/>
                <w:bCs/>
              </w:rPr>
              <w:t>Application for Environmental Clearance for removal of ordinary Earth - Smt.Serin Scaria, Vellor Village, Kottayam District</w:t>
            </w:r>
            <w:r w:rsidRPr="004B470F">
              <w:rPr>
                <w:bCs/>
              </w:rPr>
              <w:t xml:space="preserve"> ( File No.2687/A2/2019/SEIAA)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3D73C8" w:rsidRDefault="000F2F2F" w:rsidP="00637613">
            <w:pPr>
              <w:spacing w:before="0" w:after="0" w:line="276" w:lineRule="auto"/>
              <w:contextualSpacing/>
              <w:rPr>
                <w:rFonts w:eastAsia="Calibri"/>
                <w:bCs/>
                <w:lang w:val="en-US" w:eastAsia="en-US"/>
              </w:rPr>
            </w:pPr>
            <w:r>
              <w:rPr>
                <w:rFonts w:eastAsia="Calibri"/>
                <w:bCs/>
                <w:lang w:val="en-US" w:eastAsia="en-US"/>
              </w:rPr>
              <w:t>60</w:t>
            </w:r>
            <w:r w:rsidR="00435495">
              <w:rPr>
                <w:rFonts w:eastAsia="Calibri"/>
                <w:bCs/>
                <w:lang w:val="en-US" w:eastAsia="en-US"/>
              </w:rPr>
              <w:t>9</w:t>
            </w:r>
          </w:p>
        </w:tc>
      </w:tr>
      <w:tr w:rsidR="00C1372F" w:rsidTr="009D7998">
        <w:trPr>
          <w:cantSplit/>
          <w:trHeight w:val="432"/>
          <w:jc w:val="center"/>
        </w:trPr>
        <w:tc>
          <w:tcPr>
            <w:tcW w:w="5000" w:type="pct"/>
            <w:gridSpan w:val="1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1372F" w:rsidRDefault="00C1372F" w:rsidP="00637613">
            <w:pPr>
              <w:spacing w:before="0" w:after="0" w:line="276" w:lineRule="auto"/>
              <w:contextualSpacing/>
              <w:rPr>
                <w:rFonts w:eastAsia="Calibri"/>
                <w:bCs/>
                <w:lang w:val="en-US" w:eastAsia="en-US"/>
              </w:rPr>
            </w:pPr>
            <w:r>
              <w:rPr>
                <w:rFonts w:eastAsia="Calibri"/>
                <w:bCs/>
                <w:lang w:val="en-US" w:eastAsia="en-US"/>
              </w:rPr>
              <w:t>Fresh files</w:t>
            </w:r>
          </w:p>
          <w:p w:rsidR="00C1372F" w:rsidRDefault="00C1372F" w:rsidP="00637613">
            <w:pPr>
              <w:spacing w:before="0" w:after="0" w:line="276" w:lineRule="auto"/>
              <w:contextualSpacing/>
              <w:rPr>
                <w:rFonts w:eastAsia="Calibri"/>
                <w:bCs/>
                <w:lang w:val="en-US" w:eastAsia="en-US"/>
              </w:rPr>
            </w:pPr>
          </w:p>
        </w:tc>
      </w:tr>
      <w:tr w:rsidR="00A573F6"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A573F6" w:rsidRDefault="00BE4408" w:rsidP="00637613">
            <w:pPr>
              <w:spacing w:before="0" w:after="0" w:line="276" w:lineRule="auto"/>
              <w:contextualSpacing/>
              <w:rPr>
                <w:rFonts w:eastAsia="Calibri"/>
                <w:bCs/>
                <w:lang w:val="en-US" w:eastAsia="en-US"/>
              </w:rPr>
            </w:pPr>
            <w:r>
              <w:rPr>
                <w:rFonts w:eastAsia="Calibri"/>
                <w:bCs/>
                <w:lang w:val="en-US" w:eastAsia="en-US"/>
              </w:rPr>
              <w:t>103.47</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A573F6" w:rsidRPr="00296C83" w:rsidRDefault="00BE4408" w:rsidP="00BE4408">
            <w:pPr>
              <w:spacing w:line="276" w:lineRule="auto"/>
              <w:ind w:left="580" w:hanging="580"/>
              <w:rPr>
                <w:bCs/>
              </w:rPr>
            </w:pPr>
            <w:r w:rsidRPr="00BE4408">
              <w:rPr>
                <w:b w:val="0"/>
                <w:bCs/>
              </w:rPr>
              <w:t>Application for Environmental Clearance for mining of Building Stone Quarry project  in Re Survey Nos</w:t>
            </w:r>
            <w:r w:rsidRPr="00BE4408">
              <w:rPr>
                <w:b w:val="0"/>
                <w:bCs/>
                <w:snapToGrid w:val="0"/>
              </w:rPr>
              <w:t xml:space="preserve"> 292/1 A of Vellad Village,Thaliparamba Taluk, Kannur  District, Kerala</w:t>
            </w:r>
            <w:r w:rsidRPr="00BE4408">
              <w:rPr>
                <w:b w:val="0"/>
                <w:bCs/>
              </w:rPr>
              <w:t xml:space="preserve"> by Mr. Mathew, M/s Alacode Granites</w:t>
            </w:r>
            <w:r w:rsidRPr="004E5F8F">
              <w:rPr>
                <w:bCs/>
              </w:rPr>
              <w:t xml:space="preserve"> (File No. 1277(A)/EC2/2019/SEIAA)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A573F6" w:rsidRDefault="000F2F2F" w:rsidP="00637613">
            <w:pPr>
              <w:spacing w:before="0" w:after="0" w:line="276" w:lineRule="auto"/>
              <w:contextualSpacing/>
              <w:rPr>
                <w:rFonts w:eastAsia="Calibri"/>
                <w:bCs/>
                <w:lang w:val="en-US" w:eastAsia="en-US"/>
              </w:rPr>
            </w:pPr>
            <w:r>
              <w:rPr>
                <w:rFonts w:eastAsia="Calibri"/>
                <w:bCs/>
                <w:lang w:val="en-US" w:eastAsia="en-US"/>
              </w:rPr>
              <w:t>61</w:t>
            </w:r>
            <w:r w:rsidR="00435495">
              <w:rPr>
                <w:rFonts w:eastAsia="Calibri"/>
                <w:bCs/>
                <w:lang w:val="en-US" w:eastAsia="en-US"/>
              </w:rPr>
              <w:t>0</w:t>
            </w:r>
          </w:p>
        </w:tc>
      </w:tr>
      <w:tr w:rsidR="00BB3038"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BB3038" w:rsidRDefault="00BE4408" w:rsidP="00637613">
            <w:pPr>
              <w:spacing w:before="0" w:after="0" w:line="276" w:lineRule="auto"/>
              <w:contextualSpacing/>
              <w:rPr>
                <w:rFonts w:eastAsia="Calibri"/>
                <w:bCs/>
                <w:lang w:val="en-US" w:eastAsia="en-US"/>
              </w:rPr>
            </w:pPr>
            <w:r>
              <w:rPr>
                <w:rFonts w:eastAsia="Calibri"/>
                <w:bCs/>
                <w:lang w:val="en-US" w:eastAsia="en-US"/>
              </w:rPr>
              <w:t>103.48</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BB3038" w:rsidRPr="00BC050A" w:rsidRDefault="00E90978" w:rsidP="00A573F6">
            <w:pPr>
              <w:ind w:left="580" w:hanging="580"/>
              <w:rPr>
                <w:bCs/>
              </w:rPr>
            </w:pPr>
            <w:r w:rsidRPr="00E90978">
              <w:rPr>
                <w:b w:val="0"/>
                <w:bCs/>
              </w:rPr>
              <w:t xml:space="preserve">Application for ToR for the proposed Granite Building Stone quarry project in Survey No. </w:t>
            </w:r>
            <w:r w:rsidRPr="00E90978">
              <w:rPr>
                <w:b w:val="0"/>
                <w:bCs/>
                <w:color w:val="000000"/>
              </w:rPr>
              <w:t>257/1/2, 257/1/6, 257/1/7 of Elankur Village, Ernad Taluk, Malappuram District, Kerala over an area of 0.8945  Ha</w:t>
            </w:r>
            <w:r w:rsidRPr="00E90978">
              <w:rPr>
                <w:b w:val="0"/>
                <w:bCs/>
              </w:rPr>
              <w:t xml:space="preserve"> State by </w:t>
            </w:r>
            <w:r w:rsidRPr="00E90978">
              <w:rPr>
                <w:b w:val="0"/>
                <w:bCs/>
                <w:color w:val="000000"/>
              </w:rPr>
              <w:t>Mr. Faisal</w:t>
            </w:r>
            <w:r w:rsidRPr="00AA023F">
              <w:rPr>
                <w:bCs/>
              </w:rPr>
              <w:t xml:space="preserve"> (File No. 1282 (A)/EC2/2019/SEIAA)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BB3038" w:rsidRDefault="000F2F2F" w:rsidP="00637613">
            <w:pPr>
              <w:spacing w:before="0" w:after="0" w:line="276" w:lineRule="auto"/>
              <w:contextualSpacing/>
              <w:rPr>
                <w:rFonts w:eastAsia="Calibri"/>
                <w:bCs/>
                <w:lang w:val="en-US" w:eastAsia="en-US"/>
              </w:rPr>
            </w:pPr>
            <w:r>
              <w:rPr>
                <w:rFonts w:eastAsia="Calibri"/>
                <w:bCs/>
                <w:lang w:val="en-US" w:eastAsia="en-US"/>
              </w:rPr>
              <w:t>629</w:t>
            </w:r>
          </w:p>
        </w:tc>
      </w:tr>
      <w:tr w:rsidR="00741CCD"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741CCD" w:rsidRDefault="00E90978" w:rsidP="00637613">
            <w:pPr>
              <w:spacing w:before="0" w:after="0" w:line="276" w:lineRule="auto"/>
              <w:contextualSpacing/>
              <w:rPr>
                <w:rFonts w:eastAsia="Calibri"/>
                <w:bCs/>
                <w:lang w:val="en-US" w:eastAsia="en-US"/>
              </w:rPr>
            </w:pPr>
            <w:r>
              <w:rPr>
                <w:rFonts w:eastAsia="Calibri"/>
                <w:bCs/>
                <w:lang w:val="en-US" w:eastAsia="en-US"/>
              </w:rPr>
              <w:t>103.49</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741CCD" w:rsidRPr="00741CCD" w:rsidRDefault="00A02935" w:rsidP="00EE1FAC">
            <w:pPr>
              <w:ind w:right="-142"/>
              <w:contextualSpacing/>
              <w:rPr>
                <w:b w:val="0"/>
              </w:rPr>
            </w:pPr>
            <w:r w:rsidRPr="00A02935">
              <w:rPr>
                <w:b w:val="0"/>
              </w:rPr>
              <w:t xml:space="preserve">Environmental Clearance for the proposed Building stone Quarry project </w:t>
            </w:r>
            <w:r w:rsidRPr="00A02935">
              <w:rPr>
                <w:b w:val="0"/>
                <w:bCs/>
              </w:rPr>
              <w:t xml:space="preserve">in Survey No.122/2 &amp; 122/3 in </w:t>
            </w:r>
            <w:r w:rsidRPr="00A02935">
              <w:rPr>
                <w:b w:val="0"/>
                <w:bCs/>
                <w:lang w:val="pt-BR"/>
              </w:rPr>
              <w:t xml:space="preserve">Padichira </w:t>
            </w:r>
            <w:r w:rsidRPr="00A02935">
              <w:rPr>
                <w:b w:val="0"/>
                <w:bCs/>
              </w:rPr>
              <w:t>Village, Sulthan bathery</w:t>
            </w:r>
            <w:r w:rsidRPr="00A02935">
              <w:rPr>
                <w:b w:val="0"/>
                <w:bCs/>
                <w:lang w:val="pt-BR"/>
              </w:rPr>
              <w:t xml:space="preserve"> </w:t>
            </w:r>
            <w:r w:rsidRPr="00A02935">
              <w:rPr>
                <w:b w:val="0"/>
                <w:bCs/>
              </w:rPr>
              <w:t>Taluk,Wayanad District, Kerala State</w:t>
            </w:r>
            <w:r w:rsidRPr="00A02935">
              <w:rPr>
                <w:b w:val="0"/>
              </w:rPr>
              <w:t>.by Mr.Haris.C</w:t>
            </w:r>
            <w:r>
              <w:t xml:space="preserve">   (File No.</w:t>
            </w:r>
            <w:r w:rsidRPr="00E544DA">
              <w:t xml:space="preserve"> </w:t>
            </w:r>
            <w:r>
              <w:rPr>
                <w:bCs/>
              </w:rPr>
              <w:t>1285/EC2</w:t>
            </w:r>
            <w:r w:rsidRPr="00E544DA">
              <w:rPr>
                <w:bCs/>
              </w:rPr>
              <w:t>/2019/SEIAA)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741CCD" w:rsidRDefault="000F2F2F" w:rsidP="00637613">
            <w:pPr>
              <w:spacing w:before="0" w:after="0" w:line="276" w:lineRule="auto"/>
              <w:contextualSpacing/>
              <w:rPr>
                <w:rFonts w:eastAsia="Calibri"/>
                <w:bCs/>
                <w:lang w:val="en-US" w:eastAsia="en-US"/>
              </w:rPr>
            </w:pPr>
            <w:r>
              <w:rPr>
                <w:rFonts w:eastAsia="Calibri"/>
                <w:bCs/>
                <w:lang w:val="en-US" w:eastAsia="en-US"/>
              </w:rPr>
              <w:t>647</w:t>
            </w:r>
          </w:p>
        </w:tc>
      </w:tr>
      <w:tr w:rsidR="00641F9D"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641F9D" w:rsidRDefault="00A02935" w:rsidP="00637613">
            <w:pPr>
              <w:spacing w:before="0" w:after="0" w:line="276" w:lineRule="auto"/>
              <w:contextualSpacing/>
              <w:rPr>
                <w:rFonts w:eastAsia="Calibri"/>
                <w:bCs/>
                <w:lang w:val="en-US" w:eastAsia="en-US"/>
              </w:rPr>
            </w:pPr>
            <w:r>
              <w:rPr>
                <w:rFonts w:eastAsia="Calibri"/>
                <w:bCs/>
                <w:lang w:val="en-US" w:eastAsia="en-US"/>
              </w:rPr>
              <w:t>103.50</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641F9D" w:rsidRPr="00641F9D" w:rsidRDefault="001954F5" w:rsidP="00EE1FAC">
            <w:pPr>
              <w:ind w:right="-142"/>
              <w:contextualSpacing/>
              <w:rPr>
                <w:u w:val="single"/>
              </w:rPr>
            </w:pPr>
            <w:r w:rsidRPr="001954F5">
              <w:rPr>
                <w:b w:val="0"/>
                <w:bCs/>
              </w:rPr>
              <w:t>Application for ToR for mining of Quarry  in Survey Nos</w:t>
            </w:r>
            <w:r w:rsidRPr="001954F5">
              <w:rPr>
                <w:b w:val="0"/>
                <w:bCs/>
                <w:snapToGrid w:val="0"/>
              </w:rPr>
              <w:t xml:space="preserve"> 178/1, 179/pt, Block No: 56 in Morayur Village, Kondotty Taluk, Malappuram District, Kerala for an area of 2.1404 hectares.</w:t>
            </w:r>
            <w:r w:rsidRPr="001954F5">
              <w:rPr>
                <w:b w:val="0"/>
                <w:bCs/>
              </w:rPr>
              <w:t xml:space="preserve"> </w:t>
            </w:r>
            <w:r w:rsidRPr="001954F5">
              <w:rPr>
                <w:b w:val="0"/>
                <w:bCs/>
                <w:color w:val="000000" w:themeColor="text1"/>
                <w:spacing w:val="-3"/>
              </w:rPr>
              <w:t>Malappuram</w:t>
            </w:r>
            <w:r w:rsidRPr="001954F5">
              <w:rPr>
                <w:b w:val="0"/>
                <w:bCs/>
              </w:rPr>
              <w:t xml:space="preserve"> District by Mr. MUHAMMED FAISAL. K. P</w:t>
            </w:r>
            <w:r w:rsidRPr="00CA5D3B">
              <w:rPr>
                <w:bCs/>
                <w:color w:val="000000" w:themeColor="text1"/>
                <w:spacing w:val="-3"/>
              </w:rPr>
              <w:t xml:space="preserve"> </w:t>
            </w:r>
            <w:r w:rsidRPr="00CA5D3B">
              <w:rPr>
                <w:bCs/>
              </w:rPr>
              <w:t>( File No-1300/EC/2019/SEIAA)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641F9D" w:rsidRDefault="000F2F2F" w:rsidP="00637613">
            <w:pPr>
              <w:spacing w:before="0" w:after="0" w:line="276" w:lineRule="auto"/>
              <w:contextualSpacing/>
              <w:rPr>
                <w:rFonts w:eastAsia="Calibri"/>
                <w:bCs/>
                <w:lang w:val="en-US" w:eastAsia="en-US"/>
              </w:rPr>
            </w:pPr>
            <w:r>
              <w:rPr>
                <w:rFonts w:eastAsia="Calibri"/>
                <w:bCs/>
                <w:lang w:val="en-US" w:eastAsia="en-US"/>
              </w:rPr>
              <w:t>668</w:t>
            </w:r>
          </w:p>
        </w:tc>
      </w:tr>
      <w:tr w:rsidR="00C849F2"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C849F2" w:rsidRPr="00EE1FAC" w:rsidRDefault="001954F5" w:rsidP="00637613">
            <w:pPr>
              <w:spacing w:before="0" w:after="0" w:line="276" w:lineRule="auto"/>
              <w:contextualSpacing/>
              <w:rPr>
                <w:rFonts w:eastAsia="Calibri"/>
                <w:bCs/>
                <w:lang w:val="en-US" w:eastAsia="en-US"/>
              </w:rPr>
            </w:pPr>
            <w:r>
              <w:rPr>
                <w:rFonts w:eastAsia="Calibri"/>
                <w:bCs/>
                <w:lang w:val="en-US" w:eastAsia="en-US"/>
              </w:rPr>
              <w:lastRenderedPageBreak/>
              <w:t>103.51</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C849F2" w:rsidRPr="00EE1FAC" w:rsidRDefault="00045A49" w:rsidP="00EE1FAC">
            <w:pPr>
              <w:rPr>
                <w:b w:val="0"/>
              </w:rPr>
            </w:pPr>
            <w:r w:rsidRPr="00045A49">
              <w:rPr>
                <w:b w:val="0"/>
                <w:bCs/>
              </w:rPr>
              <w:t xml:space="preserve">Application for the EC for the proposed Granite Building Stone  quarry project  in  . Survey No 1/1B-319,1/1B-295, 1/1B-296,1/1B-322, 1/1B-323, 1/1B-321, 1/1B-320, 1/1B-329,Block No:5   in Pulamanthole   Village, Perinthalmanna  Taluk, Malappuram District,Kerala by </w:t>
            </w:r>
            <w:r w:rsidRPr="00045A49">
              <w:rPr>
                <w:rFonts w:eastAsia="Calibri"/>
                <w:b w:val="0"/>
                <w:bCs/>
              </w:rPr>
              <w:t>Mr.Najeebali.M.</w:t>
            </w:r>
            <w:r w:rsidRPr="00762EB0">
              <w:rPr>
                <w:rFonts w:eastAsia="Calibri"/>
                <w:bCs/>
              </w:rPr>
              <w:t>K</w:t>
            </w:r>
            <w:r w:rsidRPr="00762EB0">
              <w:rPr>
                <w:bCs/>
              </w:rPr>
              <w:t xml:space="preserve"> (File No-1323 /EC2/2019/SEIAA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C849F2" w:rsidRDefault="000F2F2F" w:rsidP="00637613">
            <w:pPr>
              <w:spacing w:before="0" w:after="0" w:line="276" w:lineRule="auto"/>
              <w:contextualSpacing/>
              <w:rPr>
                <w:rFonts w:eastAsia="Calibri"/>
                <w:bCs/>
                <w:lang w:val="en-US" w:eastAsia="en-US"/>
              </w:rPr>
            </w:pPr>
            <w:r>
              <w:rPr>
                <w:rFonts w:eastAsia="Calibri"/>
                <w:bCs/>
                <w:lang w:val="en-US" w:eastAsia="en-US"/>
              </w:rPr>
              <w:t>689</w:t>
            </w:r>
          </w:p>
        </w:tc>
      </w:tr>
      <w:tr w:rsidR="00CC094C"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CC094C" w:rsidRPr="00EE1FAC" w:rsidRDefault="00045A49" w:rsidP="00637613">
            <w:pPr>
              <w:spacing w:before="0" w:after="0" w:line="276" w:lineRule="auto"/>
              <w:contextualSpacing/>
              <w:rPr>
                <w:rFonts w:eastAsia="Calibri"/>
                <w:bCs/>
                <w:lang w:val="en-US" w:eastAsia="en-US"/>
              </w:rPr>
            </w:pPr>
            <w:r>
              <w:rPr>
                <w:rFonts w:eastAsia="Calibri"/>
                <w:bCs/>
                <w:lang w:val="en-US" w:eastAsia="en-US"/>
              </w:rPr>
              <w:t>103.52</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CC094C" w:rsidRPr="00EE1FAC" w:rsidRDefault="00B956A4" w:rsidP="00EE1FAC">
            <w:pPr>
              <w:rPr>
                <w:b w:val="0"/>
              </w:rPr>
            </w:pPr>
            <w:r w:rsidRPr="00B956A4">
              <w:rPr>
                <w:b w:val="0"/>
                <w:color w:val="00000A"/>
              </w:rPr>
              <w:t>Environmental clearance for the proposed Building stone Quarry project in Re.Sy.No. 15/3 in</w:t>
            </w:r>
            <w:r w:rsidRPr="00B956A4">
              <w:rPr>
                <w:b w:val="0"/>
                <w:bCs/>
              </w:rPr>
              <w:t xml:space="preserve"> Atholi</w:t>
            </w:r>
            <w:r w:rsidRPr="00B956A4">
              <w:rPr>
                <w:b w:val="0"/>
                <w:bCs/>
                <w:lang w:val="pt-BR"/>
              </w:rPr>
              <w:t xml:space="preserve"> </w:t>
            </w:r>
            <w:r w:rsidRPr="00B956A4">
              <w:rPr>
                <w:b w:val="0"/>
                <w:bCs/>
              </w:rPr>
              <w:t>Village,</w:t>
            </w:r>
            <w:r w:rsidRPr="00B956A4">
              <w:rPr>
                <w:b w:val="0"/>
                <w:bCs/>
                <w:lang w:val="pt-BR"/>
              </w:rPr>
              <w:t xml:space="preserve"> Koyilandy</w:t>
            </w:r>
            <w:r w:rsidRPr="00B956A4">
              <w:rPr>
                <w:b w:val="0"/>
                <w:bCs/>
              </w:rPr>
              <w:t>Taluk, Kozhikode District, Kerala State</w:t>
            </w:r>
            <w:r w:rsidRPr="00B956A4">
              <w:rPr>
                <w:b w:val="0"/>
              </w:rPr>
              <w:t>.</w:t>
            </w:r>
            <w:r w:rsidRPr="00B956A4">
              <w:rPr>
                <w:b w:val="0"/>
                <w:color w:val="00000A"/>
              </w:rPr>
              <w:t>by Mr.</w:t>
            </w:r>
            <w:r w:rsidRPr="00B956A4">
              <w:rPr>
                <w:b w:val="0"/>
                <w:bCs/>
                <w:color w:val="00000A"/>
              </w:rPr>
              <w:t xml:space="preserve"> Sidharthan Thiyyakandy</w:t>
            </w:r>
            <w:r>
              <w:rPr>
                <w:bCs/>
              </w:rPr>
              <w:t xml:space="preserve"> (File No. 1360 </w:t>
            </w:r>
            <w:r w:rsidRPr="00F535AA">
              <w:rPr>
                <w:bCs/>
              </w:rPr>
              <w:t>/EC2/2019/SEIAA)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CC094C" w:rsidRDefault="003D60C9" w:rsidP="00637613">
            <w:pPr>
              <w:spacing w:before="0" w:after="0" w:line="276" w:lineRule="auto"/>
              <w:contextualSpacing/>
              <w:rPr>
                <w:rFonts w:eastAsia="Calibri"/>
                <w:bCs/>
                <w:lang w:val="en-US" w:eastAsia="en-US"/>
              </w:rPr>
            </w:pPr>
            <w:r>
              <w:rPr>
                <w:rFonts w:eastAsia="Calibri"/>
                <w:bCs/>
                <w:lang w:val="en-US" w:eastAsia="en-US"/>
              </w:rPr>
              <w:t>709</w:t>
            </w:r>
          </w:p>
        </w:tc>
      </w:tr>
      <w:tr w:rsidR="00CC094C"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CC094C" w:rsidRPr="00EE1FAC" w:rsidRDefault="00BA133C" w:rsidP="00637613">
            <w:pPr>
              <w:spacing w:before="0" w:after="0" w:line="276" w:lineRule="auto"/>
              <w:contextualSpacing/>
              <w:rPr>
                <w:rFonts w:eastAsia="Calibri"/>
                <w:bCs/>
                <w:lang w:val="en-US" w:eastAsia="en-US"/>
              </w:rPr>
            </w:pPr>
            <w:r>
              <w:rPr>
                <w:rFonts w:eastAsia="Calibri"/>
                <w:bCs/>
                <w:lang w:val="en-US" w:eastAsia="en-US"/>
              </w:rPr>
              <w:t>103.53</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CC094C" w:rsidRPr="00EE1FAC" w:rsidRDefault="00BA133C" w:rsidP="00EE1FAC">
            <w:pPr>
              <w:rPr>
                <w:b w:val="0"/>
              </w:rPr>
            </w:pPr>
            <w:r w:rsidRPr="00BA133C">
              <w:rPr>
                <w:b w:val="0"/>
                <w:bCs/>
              </w:rPr>
              <w:t>Application for ToR for the proposed Granite Building Stone quarry project in Survey No</w:t>
            </w:r>
            <w:r w:rsidRPr="00BA133C">
              <w:rPr>
                <w:b w:val="0"/>
                <w:color w:val="00000A"/>
              </w:rPr>
              <w:t xml:space="preserve"> Re.Sy.No.172 in</w:t>
            </w:r>
            <w:r w:rsidRPr="00BA133C">
              <w:rPr>
                <w:b w:val="0"/>
                <w:bCs/>
              </w:rPr>
              <w:t xml:space="preserve"> KodiyathurVillage,</w:t>
            </w:r>
            <w:r w:rsidRPr="00BA133C">
              <w:rPr>
                <w:b w:val="0"/>
                <w:bCs/>
                <w:lang w:val="pt-BR"/>
              </w:rPr>
              <w:t xml:space="preserve"> KozhikodeTaluk</w:t>
            </w:r>
            <w:r w:rsidRPr="00BA133C">
              <w:rPr>
                <w:b w:val="0"/>
                <w:bCs/>
              </w:rPr>
              <w:t>, Kozhikode District, Kerala State</w:t>
            </w:r>
            <w:r w:rsidRPr="00BA133C">
              <w:rPr>
                <w:b w:val="0"/>
              </w:rPr>
              <w:t>.</w:t>
            </w:r>
            <w:r w:rsidRPr="00BA133C">
              <w:rPr>
                <w:b w:val="0"/>
                <w:color w:val="00000A"/>
              </w:rPr>
              <w:t>by Mr.P.M.Aboobacker</w:t>
            </w:r>
            <w:r w:rsidRPr="00AA023F">
              <w:rPr>
                <w:bCs/>
              </w:rPr>
              <w:t xml:space="preserve"> </w:t>
            </w:r>
            <w:r>
              <w:rPr>
                <w:bCs/>
              </w:rPr>
              <w:t>(File No. 1362</w:t>
            </w:r>
            <w:r w:rsidRPr="00AA023F">
              <w:rPr>
                <w:bCs/>
              </w:rPr>
              <w:t>/EC2/2019/SEIAA)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CC094C" w:rsidRDefault="003D60C9" w:rsidP="00637613">
            <w:pPr>
              <w:spacing w:before="0" w:after="0" w:line="276" w:lineRule="auto"/>
              <w:contextualSpacing/>
              <w:rPr>
                <w:rFonts w:eastAsia="Calibri"/>
                <w:bCs/>
                <w:lang w:val="en-US" w:eastAsia="en-US"/>
              </w:rPr>
            </w:pPr>
            <w:r>
              <w:rPr>
                <w:rFonts w:eastAsia="Calibri"/>
                <w:bCs/>
                <w:lang w:val="en-US" w:eastAsia="en-US"/>
              </w:rPr>
              <w:t>726</w:t>
            </w:r>
          </w:p>
        </w:tc>
      </w:tr>
      <w:tr w:rsidR="00CC094C"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CC094C" w:rsidRPr="00EE1FAC" w:rsidRDefault="00BA133C" w:rsidP="00637613">
            <w:pPr>
              <w:spacing w:before="0" w:after="0" w:line="276" w:lineRule="auto"/>
              <w:contextualSpacing/>
              <w:rPr>
                <w:rFonts w:eastAsia="Calibri"/>
                <w:bCs/>
                <w:lang w:val="en-US" w:eastAsia="en-US"/>
              </w:rPr>
            </w:pPr>
            <w:r>
              <w:rPr>
                <w:rFonts w:eastAsia="Calibri"/>
                <w:bCs/>
                <w:lang w:val="en-US" w:eastAsia="en-US"/>
              </w:rPr>
              <w:t>103.54</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CC094C" w:rsidRPr="00EE1FAC" w:rsidRDefault="00E44C5C" w:rsidP="00EE1FAC">
            <w:pPr>
              <w:rPr>
                <w:b w:val="0"/>
              </w:rPr>
            </w:pPr>
            <w:r w:rsidRPr="00E44C5C">
              <w:rPr>
                <w:b w:val="0"/>
                <w:bCs/>
              </w:rPr>
              <w:t>Application for the proposed Granite Building Stone  quarry project  in  . Survey No 1/1B-319,1/1B-295, 1/1B-296, 1/1B-323, 1/1B-321, 1/1B-320, 1/1B-329,Block No:5   in Pulamanthole   Village, Perinthalmanna  Taluk, Malappuram District,Kerala by Mr.Shamseer V.K</w:t>
            </w:r>
            <w:r w:rsidRPr="00E60D82">
              <w:rPr>
                <w:bCs/>
              </w:rPr>
              <w:t xml:space="preserve"> (</w:t>
            </w:r>
            <w:r w:rsidRPr="00E60D82">
              <w:rPr>
                <w:rFonts w:asciiTheme="majorHAnsi" w:hAnsiTheme="majorHAnsi"/>
                <w:bCs/>
              </w:rPr>
              <w:t>File No-1366/EC2/2019/SEIAA)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CC094C" w:rsidRDefault="003D60C9" w:rsidP="00637613">
            <w:pPr>
              <w:spacing w:before="0" w:after="0" w:line="276" w:lineRule="auto"/>
              <w:contextualSpacing/>
              <w:rPr>
                <w:rFonts w:eastAsia="Calibri"/>
                <w:bCs/>
                <w:lang w:val="en-US" w:eastAsia="en-US"/>
              </w:rPr>
            </w:pPr>
            <w:r>
              <w:rPr>
                <w:rFonts w:eastAsia="Calibri"/>
                <w:bCs/>
                <w:lang w:val="en-US" w:eastAsia="en-US"/>
              </w:rPr>
              <w:t>744</w:t>
            </w:r>
          </w:p>
        </w:tc>
      </w:tr>
      <w:tr w:rsidR="00CC094C"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CC094C" w:rsidRPr="00EE1FAC" w:rsidRDefault="00E44C5C" w:rsidP="00637613">
            <w:pPr>
              <w:spacing w:before="0" w:after="0" w:line="276" w:lineRule="auto"/>
              <w:contextualSpacing/>
              <w:rPr>
                <w:rFonts w:eastAsia="Calibri"/>
                <w:bCs/>
                <w:lang w:val="en-US" w:eastAsia="en-US"/>
              </w:rPr>
            </w:pPr>
            <w:r>
              <w:rPr>
                <w:rFonts w:eastAsia="Calibri"/>
                <w:bCs/>
                <w:lang w:val="en-US" w:eastAsia="en-US"/>
              </w:rPr>
              <w:t>103.55</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CC094C" w:rsidRPr="00EE1FAC" w:rsidRDefault="00202F4F" w:rsidP="00EE1FAC">
            <w:pPr>
              <w:rPr>
                <w:b w:val="0"/>
              </w:rPr>
            </w:pPr>
            <w:r w:rsidRPr="00202F4F">
              <w:rPr>
                <w:b w:val="0"/>
                <w:bCs/>
              </w:rPr>
              <w:t>Application for ToR for the proposed Granite Building Stone quarry project in Survey No</w:t>
            </w:r>
            <w:r w:rsidRPr="00202F4F">
              <w:rPr>
                <w:b w:val="0"/>
                <w:bCs/>
                <w:color w:val="00000A"/>
              </w:rPr>
              <w:t xml:space="preserve"> </w:t>
            </w:r>
            <w:r w:rsidRPr="00202F4F">
              <w:rPr>
                <w:b w:val="0"/>
                <w:bCs/>
              </w:rPr>
              <w:t xml:space="preserve">B1-138, 303/1 of </w:t>
            </w:r>
            <w:r w:rsidRPr="00202F4F">
              <w:rPr>
                <w:b w:val="0"/>
                <w:bCs/>
                <w:iCs/>
              </w:rPr>
              <w:t xml:space="preserve">Vellayoor </w:t>
            </w:r>
            <w:r w:rsidRPr="00202F4F">
              <w:rPr>
                <w:b w:val="0"/>
                <w:bCs/>
              </w:rPr>
              <w:t xml:space="preserve">Village, </w:t>
            </w:r>
            <w:r w:rsidRPr="00202F4F">
              <w:rPr>
                <w:b w:val="0"/>
                <w:bCs/>
                <w:iCs/>
              </w:rPr>
              <w:t>Nilambur</w:t>
            </w:r>
            <w:r w:rsidRPr="00202F4F">
              <w:rPr>
                <w:b w:val="0"/>
                <w:bCs/>
              </w:rPr>
              <w:t xml:space="preserve"> Taluk, </w:t>
            </w:r>
            <w:r w:rsidRPr="00202F4F">
              <w:rPr>
                <w:b w:val="0"/>
                <w:bCs/>
                <w:iCs/>
              </w:rPr>
              <w:t>Malappuram</w:t>
            </w:r>
            <w:r w:rsidRPr="00202F4F">
              <w:rPr>
                <w:b w:val="0"/>
                <w:bCs/>
              </w:rPr>
              <w:t xml:space="preserve"> District, Kerala over an area of </w:t>
            </w:r>
            <w:r w:rsidRPr="00202F4F">
              <w:rPr>
                <w:b w:val="0"/>
                <w:bCs/>
                <w:iCs/>
              </w:rPr>
              <w:t>0.5594 Ha</w:t>
            </w:r>
            <w:r w:rsidRPr="00202F4F">
              <w:rPr>
                <w:b w:val="0"/>
                <w:bCs/>
              </w:rPr>
              <w:t>.</w:t>
            </w:r>
            <w:r w:rsidRPr="00202F4F">
              <w:rPr>
                <w:b w:val="0"/>
                <w:bCs/>
                <w:color w:val="00000A"/>
              </w:rPr>
              <w:t xml:space="preserve">by </w:t>
            </w:r>
            <w:r w:rsidRPr="00202F4F">
              <w:rPr>
                <w:b w:val="0"/>
                <w:bCs/>
              </w:rPr>
              <w:t>Mr. Saleem Kunnummal</w:t>
            </w:r>
            <w:r w:rsidRPr="004B0E7B">
              <w:rPr>
                <w:bCs/>
              </w:rPr>
              <w:t xml:space="preserve"> (File No. 1382/EC2/2019/SEIAA)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CC094C" w:rsidRDefault="003D60C9" w:rsidP="00637613">
            <w:pPr>
              <w:spacing w:before="0" w:after="0" w:line="276" w:lineRule="auto"/>
              <w:contextualSpacing/>
              <w:rPr>
                <w:rFonts w:eastAsia="Calibri"/>
                <w:bCs/>
                <w:lang w:val="en-US" w:eastAsia="en-US"/>
              </w:rPr>
            </w:pPr>
            <w:r>
              <w:rPr>
                <w:rFonts w:eastAsia="Calibri"/>
                <w:bCs/>
                <w:lang w:val="en-US" w:eastAsia="en-US"/>
              </w:rPr>
              <w:t>778</w:t>
            </w:r>
          </w:p>
        </w:tc>
      </w:tr>
      <w:tr w:rsidR="004D2C93"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4D2C93" w:rsidRDefault="004D2C93" w:rsidP="00637613">
            <w:pPr>
              <w:spacing w:before="0" w:after="0" w:line="276" w:lineRule="auto"/>
              <w:contextualSpacing/>
              <w:rPr>
                <w:rFonts w:eastAsia="Calibri"/>
                <w:bCs/>
                <w:lang w:val="en-US" w:eastAsia="en-US"/>
              </w:rPr>
            </w:pPr>
            <w:r>
              <w:rPr>
                <w:rFonts w:eastAsia="Calibri"/>
                <w:bCs/>
                <w:lang w:val="en-US" w:eastAsia="en-US"/>
              </w:rPr>
              <w:lastRenderedPageBreak/>
              <w:t>103.56</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4D2C93" w:rsidRPr="00202F4F" w:rsidRDefault="00FD3AE6" w:rsidP="00EE1FAC">
            <w:pPr>
              <w:rPr>
                <w:b w:val="0"/>
                <w:bCs/>
              </w:rPr>
            </w:pPr>
            <w:r w:rsidRPr="00FD3AE6">
              <w:rPr>
                <w:b w:val="0"/>
                <w:bCs/>
              </w:rPr>
              <w:t>Application for the Environmental Clearence for the proposed Granite building Stone quarry project  in  Survey No. 725/1, 725/2-2, 725/2-3, 725/2, 725/2 of Kalloorkadu Village,Muvattupuzha Taluk,Ernakulam District by Mr.M.G Babu</w:t>
            </w:r>
            <w:r w:rsidRPr="00F535AA">
              <w:rPr>
                <w:bCs/>
              </w:rPr>
              <w:t xml:space="preserve"> (File No. 1396 </w:t>
            </w:r>
            <w:r>
              <w:rPr>
                <w:bCs/>
              </w:rPr>
              <w:t>(</w:t>
            </w:r>
            <w:r w:rsidRPr="00F535AA">
              <w:rPr>
                <w:bCs/>
              </w:rPr>
              <w:t>A/</w:t>
            </w:r>
            <w:r>
              <w:rPr>
                <w:bCs/>
              </w:rPr>
              <w:t>)</w:t>
            </w:r>
            <w:r w:rsidRPr="00F535AA">
              <w:rPr>
                <w:bCs/>
              </w:rPr>
              <w:t>EC2/2019/SEIAA)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4D2C93" w:rsidRDefault="003D60C9" w:rsidP="00637613">
            <w:pPr>
              <w:spacing w:before="0" w:after="0" w:line="276" w:lineRule="auto"/>
              <w:contextualSpacing/>
              <w:rPr>
                <w:rFonts w:eastAsia="Calibri"/>
                <w:bCs/>
                <w:lang w:val="en-US" w:eastAsia="en-US"/>
              </w:rPr>
            </w:pPr>
            <w:r>
              <w:rPr>
                <w:rFonts w:eastAsia="Calibri"/>
                <w:bCs/>
                <w:lang w:val="en-US" w:eastAsia="en-US"/>
              </w:rPr>
              <w:t>795</w:t>
            </w:r>
          </w:p>
        </w:tc>
      </w:tr>
      <w:tr w:rsidR="004D2C93"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4D2C93" w:rsidRDefault="0091777F" w:rsidP="00637613">
            <w:pPr>
              <w:spacing w:before="0" w:after="0" w:line="276" w:lineRule="auto"/>
              <w:contextualSpacing/>
              <w:rPr>
                <w:rFonts w:eastAsia="Calibri"/>
                <w:bCs/>
                <w:lang w:val="en-US" w:eastAsia="en-US"/>
              </w:rPr>
            </w:pPr>
            <w:r>
              <w:rPr>
                <w:rFonts w:eastAsia="Calibri"/>
                <w:bCs/>
                <w:lang w:val="en-US" w:eastAsia="en-US"/>
              </w:rPr>
              <w:t>103.57</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4D2C93" w:rsidRPr="00202F4F" w:rsidRDefault="0091777F" w:rsidP="00EE1FAC">
            <w:pPr>
              <w:rPr>
                <w:b w:val="0"/>
                <w:bCs/>
              </w:rPr>
            </w:pPr>
            <w:r w:rsidRPr="0091777F">
              <w:rPr>
                <w:b w:val="0"/>
                <w:bCs/>
              </w:rPr>
              <w:t>Application for Environmental Clearance for the proposed Granite Building Stone quarry project in Survey No-392/1A/3/2 pt, 392/1A/2pt 393/2pt of Kottappady Village,and Sy Nos. 467/1A/60pt of Pindimana Village,Kothamangalam Taluk,Ernakulam District,Kerala by Mr. Jose Mathew</w:t>
            </w:r>
            <w:r w:rsidRPr="00992FED">
              <w:rPr>
                <w:bCs/>
              </w:rPr>
              <w:t xml:space="preserve"> (</w:t>
            </w:r>
            <w:r w:rsidRPr="00992FED">
              <w:rPr>
                <w:rFonts w:asciiTheme="majorHAnsi" w:hAnsiTheme="majorHAnsi"/>
                <w:bCs/>
              </w:rPr>
              <w:t>File No-1394 (A)/EC2/2019/SEIAA</w:t>
            </w:r>
            <w:r w:rsidRPr="00992FED">
              <w:rPr>
                <w:bCs/>
              </w:rPr>
              <w:t>)</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4D2C93" w:rsidRDefault="003D60C9" w:rsidP="00637613">
            <w:pPr>
              <w:spacing w:before="0" w:after="0" w:line="276" w:lineRule="auto"/>
              <w:contextualSpacing/>
              <w:rPr>
                <w:rFonts w:eastAsia="Calibri"/>
                <w:bCs/>
                <w:lang w:val="en-US" w:eastAsia="en-US"/>
              </w:rPr>
            </w:pPr>
            <w:r>
              <w:rPr>
                <w:rFonts w:eastAsia="Calibri"/>
                <w:bCs/>
                <w:lang w:val="en-US" w:eastAsia="en-US"/>
              </w:rPr>
              <w:t>835</w:t>
            </w:r>
          </w:p>
        </w:tc>
      </w:tr>
      <w:tr w:rsidR="004D2C93"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4D2C93" w:rsidRDefault="0091777F" w:rsidP="00637613">
            <w:pPr>
              <w:spacing w:before="0" w:after="0" w:line="276" w:lineRule="auto"/>
              <w:contextualSpacing/>
              <w:rPr>
                <w:rFonts w:eastAsia="Calibri"/>
                <w:bCs/>
                <w:lang w:val="en-US" w:eastAsia="en-US"/>
              </w:rPr>
            </w:pPr>
            <w:r>
              <w:rPr>
                <w:rFonts w:eastAsia="Calibri"/>
                <w:bCs/>
                <w:lang w:val="en-US" w:eastAsia="en-US"/>
              </w:rPr>
              <w:t>103.58</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4D2C93" w:rsidRPr="00202F4F" w:rsidRDefault="0091202C" w:rsidP="00EE1FAC">
            <w:pPr>
              <w:rPr>
                <w:b w:val="0"/>
                <w:bCs/>
              </w:rPr>
            </w:pPr>
            <w:r w:rsidRPr="00A01064">
              <w:t xml:space="preserve">Application for extension of </w:t>
            </w:r>
            <w:r w:rsidRPr="00A01064">
              <w:rPr>
                <w:bCs/>
              </w:rPr>
              <w:t>Environmental Clearance issued for Granite building stone quarry project of M/s Chengalathu quarry Industries by Shri.Thomas Mathai (77/SEIA/KL/172/2013)</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4D2C93" w:rsidRDefault="003D60C9" w:rsidP="00637613">
            <w:pPr>
              <w:spacing w:before="0" w:after="0" w:line="276" w:lineRule="auto"/>
              <w:contextualSpacing/>
              <w:rPr>
                <w:rFonts w:eastAsia="Calibri"/>
                <w:bCs/>
                <w:lang w:val="en-US" w:eastAsia="en-US"/>
              </w:rPr>
            </w:pPr>
            <w:r>
              <w:rPr>
                <w:rFonts w:eastAsia="Calibri"/>
                <w:bCs/>
                <w:lang w:val="en-US" w:eastAsia="en-US"/>
              </w:rPr>
              <w:t>872</w:t>
            </w:r>
          </w:p>
        </w:tc>
      </w:tr>
      <w:tr w:rsidR="0091202C"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91202C" w:rsidRDefault="0091202C" w:rsidP="00637613">
            <w:pPr>
              <w:spacing w:before="0" w:after="0" w:line="276" w:lineRule="auto"/>
              <w:contextualSpacing/>
              <w:rPr>
                <w:rFonts w:eastAsia="Calibri"/>
                <w:bCs/>
                <w:lang w:val="en-US" w:eastAsia="en-US"/>
              </w:rPr>
            </w:pPr>
            <w:r>
              <w:rPr>
                <w:rFonts w:eastAsia="Calibri"/>
                <w:bCs/>
                <w:lang w:val="en-US" w:eastAsia="en-US"/>
              </w:rPr>
              <w:t>103.59</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91202C" w:rsidRPr="00A01064" w:rsidRDefault="0091202C" w:rsidP="00EE1FAC">
            <w:r w:rsidRPr="0091202C">
              <w:rPr>
                <w:b w:val="0"/>
              </w:rPr>
              <w:t>Application for Terms of Reference for proposed granite building stone quarry in</w:t>
            </w:r>
            <w:r w:rsidRPr="0091202C">
              <w:rPr>
                <w:b w:val="0"/>
                <w:bCs/>
              </w:rPr>
              <w:t xml:space="preserve"> Block No.54, Re- </w:t>
            </w:r>
            <w:r w:rsidRPr="0091202C">
              <w:rPr>
                <w:b w:val="0"/>
              </w:rPr>
              <w:t>Survey Nos.465/1, 465/2, 465/3, 468/6, 468/7 of  Anangadi Village, Ottappalam Taluk, Palakkad District  by M/s Grand Tech sand &amp; Aggregates Pvt Ltd</w:t>
            </w:r>
            <w:r w:rsidRPr="00E027C7">
              <w:t xml:space="preserve"> (File No.1369/EC1/2019/SEIAA)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91202C" w:rsidRDefault="003D60C9" w:rsidP="00637613">
            <w:pPr>
              <w:spacing w:before="0" w:after="0" w:line="276" w:lineRule="auto"/>
              <w:contextualSpacing/>
              <w:rPr>
                <w:rFonts w:eastAsia="Calibri"/>
                <w:bCs/>
                <w:lang w:val="en-US" w:eastAsia="en-US"/>
              </w:rPr>
            </w:pPr>
            <w:r>
              <w:rPr>
                <w:rFonts w:eastAsia="Calibri"/>
                <w:bCs/>
                <w:lang w:val="en-US" w:eastAsia="en-US"/>
              </w:rPr>
              <w:t>893</w:t>
            </w:r>
          </w:p>
        </w:tc>
      </w:tr>
      <w:tr w:rsidR="0091202C"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91202C" w:rsidRDefault="0091202C" w:rsidP="00637613">
            <w:pPr>
              <w:spacing w:before="0" w:after="0" w:line="276" w:lineRule="auto"/>
              <w:contextualSpacing/>
              <w:rPr>
                <w:rFonts w:eastAsia="Calibri"/>
                <w:bCs/>
                <w:lang w:val="en-US" w:eastAsia="en-US"/>
              </w:rPr>
            </w:pPr>
            <w:r>
              <w:rPr>
                <w:rFonts w:eastAsia="Calibri"/>
                <w:bCs/>
                <w:lang w:val="en-US" w:eastAsia="en-US"/>
              </w:rPr>
              <w:t>103.60</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91202C" w:rsidRPr="00A01064" w:rsidRDefault="00597F58" w:rsidP="00EE1FAC">
            <w:r w:rsidRPr="00597F58">
              <w:rPr>
                <w:b w:val="0"/>
              </w:rPr>
              <w:t>Application for ToR  for the proposed  Building stone quarry in Re.Sy.No. 85/2, 86/1, 86/2 of Keralasseri Village, Palakkad Taluk, Palakkad District by Dr.Abraham Sebastian, Proprietor, M/s Nayampadam  Granites</w:t>
            </w:r>
            <w:r w:rsidRPr="00D87B09">
              <w:t xml:space="preserve"> (File No. 1406/EC2/2019/SEIAA)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91202C" w:rsidRDefault="003D60C9" w:rsidP="00637613">
            <w:pPr>
              <w:spacing w:before="0" w:after="0" w:line="276" w:lineRule="auto"/>
              <w:contextualSpacing/>
              <w:rPr>
                <w:rFonts w:eastAsia="Calibri"/>
                <w:bCs/>
                <w:lang w:val="en-US" w:eastAsia="en-US"/>
              </w:rPr>
            </w:pPr>
            <w:r>
              <w:rPr>
                <w:rFonts w:eastAsia="Calibri"/>
                <w:bCs/>
                <w:lang w:val="en-US" w:eastAsia="en-US"/>
              </w:rPr>
              <w:t>913</w:t>
            </w:r>
          </w:p>
        </w:tc>
      </w:tr>
      <w:tr w:rsidR="00597F58"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597F58" w:rsidRDefault="00597F58" w:rsidP="00637613">
            <w:pPr>
              <w:spacing w:before="0" w:after="0" w:line="276" w:lineRule="auto"/>
              <w:contextualSpacing/>
              <w:rPr>
                <w:rFonts w:eastAsia="Calibri"/>
                <w:bCs/>
                <w:lang w:val="en-US" w:eastAsia="en-US"/>
              </w:rPr>
            </w:pPr>
            <w:r>
              <w:rPr>
                <w:rFonts w:eastAsia="Calibri"/>
                <w:bCs/>
                <w:lang w:val="en-US" w:eastAsia="en-US"/>
              </w:rPr>
              <w:t>103.61</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597F58" w:rsidRPr="00597F58" w:rsidRDefault="00597F58" w:rsidP="00EE1FAC">
            <w:pPr>
              <w:rPr>
                <w:b w:val="0"/>
              </w:rPr>
            </w:pPr>
            <w:r w:rsidRPr="00597F58">
              <w:rPr>
                <w:b w:val="0"/>
                <w:bCs/>
              </w:rPr>
              <w:t xml:space="preserve">Environmental Clearance for the proposed granite building stone quarry project in </w:t>
            </w:r>
            <w:r w:rsidRPr="00597F58">
              <w:rPr>
                <w:b w:val="0"/>
              </w:rPr>
              <w:t xml:space="preserve">Survey No. 8/9, </w:t>
            </w:r>
            <w:r w:rsidRPr="00597F58">
              <w:rPr>
                <w:rFonts w:eastAsia="Calibri"/>
                <w:b w:val="0"/>
              </w:rPr>
              <w:t>in Alakkod Village, Thodupuzha Taluk, Idukki District, Kerala</w:t>
            </w:r>
            <w:r w:rsidRPr="00597F58">
              <w:rPr>
                <w:b w:val="0"/>
              </w:rPr>
              <w:t xml:space="preserve"> </w:t>
            </w:r>
            <w:r w:rsidRPr="00597F58">
              <w:rPr>
                <w:b w:val="0"/>
                <w:bCs/>
              </w:rPr>
              <w:t>by Mr.U.I.John, Managing Partner, M/s Marthoma Granites</w:t>
            </w:r>
            <w:r w:rsidRPr="00B6503C">
              <w:rPr>
                <w:bCs/>
              </w:rPr>
              <w:t xml:space="preserve"> </w:t>
            </w:r>
            <w:r w:rsidRPr="00B6503C">
              <w:t>(File No. 1413(A)/EC1/2019/SEIAA)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597F58" w:rsidRDefault="003D60C9" w:rsidP="00637613">
            <w:pPr>
              <w:spacing w:before="0" w:after="0" w:line="276" w:lineRule="auto"/>
              <w:contextualSpacing/>
              <w:rPr>
                <w:rFonts w:eastAsia="Calibri"/>
                <w:bCs/>
                <w:lang w:val="en-US" w:eastAsia="en-US"/>
              </w:rPr>
            </w:pPr>
            <w:r>
              <w:rPr>
                <w:rFonts w:eastAsia="Calibri"/>
                <w:bCs/>
                <w:lang w:val="en-US" w:eastAsia="en-US"/>
              </w:rPr>
              <w:t>933</w:t>
            </w:r>
          </w:p>
        </w:tc>
      </w:tr>
      <w:tr w:rsidR="00597F58"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597F58" w:rsidRDefault="00597F58" w:rsidP="00637613">
            <w:pPr>
              <w:spacing w:before="0" w:after="0" w:line="276" w:lineRule="auto"/>
              <w:contextualSpacing/>
              <w:rPr>
                <w:rFonts w:eastAsia="Calibri"/>
                <w:bCs/>
                <w:lang w:val="en-US" w:eastAsia="en-US"/>
              </w:rPr>
            </w:pPr>
            <w:r>
              <w:rPr>
                <w:rFonts w:eastAsia="Calibri"/>
                <w:bCs/>
                <w:lang w:val="en-US" w:eastAsia="en-US"/>
              </w:rPr>
              <w:lastRenderedPageBreak/>
              <w:t>103.62</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C05FCC" w:rsidRPr="00D93855" w:rsidRDefault="00C05FCC" w:rsidP="00C05FCC">
            <w:pPr>
              <w:ind w:left="580" w:hanging="580"/>
              <w:rPr>
                <w:b w:val="0"/>
                <w:bCs/>
                <w:i/>
              </w:rPr>
            </w:pPr>
            <w:r w:rsidRPr="00C05FCC">
              <w:rPr>
                <w:b w:val="0"/>
              </w:rPr>
              <w:t>Application for Environmental Clearance for the proposed granite Building stone quarry in Sy.No. 17/1, 17/2-1pt, 17/2- 2pt, 17/3 pt &amp; 17/3-1 pt of Karimannoor  Village, Thodupuzha Taluk, Idukki District by Mr.Shiju Thomas</w:t>
            </w:r>
            <w:r w:rsidRPr="00D93855">
              <w:t xml:space="preserve"> </w:t>
            </w:r>
            <w:r>
              <w:t>(File No. 1414(A)/EC2/2019/SEIAA)</w:t>
            </w:r>
          </w:p>
          <w:p w:rsidR="00597F58" w:rsidRPr="00B6503C" w:rsidRDefault="00597F58" w:rsidP="00EE1FAC">
            <w:pPr>
              <w:rPr>
                <w:bCs/>
              </w:rPr>
            </w:pP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597F58" w:rsidRDefault="003D60C9" w:rsidP="00637613">
            <w:pPr>
              <w:spacing w:before="0" w:after="0" w:line="276" w:lineRule="auto"/>
              <w:contextualSpacing/>
              <w:rPr>
                <w:rFonts w:eastAsia="Calibri"/>
                <w:bCs/>
                <w:lang w:val="en-US" w:eastAsia="en-US"/>
              </w:rPr>
            </w:pPr>
            <w:r>
              <w:rPr>
                <w:rFonts w:eastAsia="Calibri"/>
                <w:bCs/>
                <w:lang w:val="en-US" w:eastAsia="en-US"/>
              </w:rPr>
              <w:t>958</w:t>
            </w:r>
          </w:p>
        </w:tc>
      </w:tr>
      <w:tr w:rsidR="00597F58"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597F58" w:rsidRDefault="00C05FCC" w:rsidP="00637613">
            <w:pPr>
              <w:spacing w:before="0" w:after="0" w:line="276" w:lineRule="auto"/>
              <w:contextualSpacing/>
              <w:rPr>
                <w:rFonts w:eastAsia="Calibri"/>
                <w:bCs/>
                <w:lang w:val="en-US" w:eastAsia="en-US"/>
              </w:rPr>
            </w:pPr>
            <w:r>
              <w:rPr>
                <w:rFonts w:eastAsia="Calibri"/>
                <w:bCs/>
                <w:lang w:val="en-US" w:eastAsia="en-US"/>
              </w:rPr>
              <w:t>103.63</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DB6EB6" w:rsidRPr="00BB347A" w:rsidRDefault="00DB6EB6" w:rsidP="00DB6EB6">
            <w:pPr>
              <w:ind w:left="-129" w:firstLine="129"/>
              <w:rPr>
                <w:b w:val="0"/>
                <w:highlight w:val="yellow"/>
              </w:rPr>
            </w:pPr>
            <w:r w:rsidRPr="00DB6EB6">
              <w:rPr>
                <w:b w:val="0"/>
              </w:rPr>
              <w:t>Application for Environmental Clearance for the proposed Granite Building stone quarry in Sy.No. 336/3-3, 336/3-4 &amp; 395/1 of Alakode Village, Thodupuzha Taluk, Idukki District by Mr.Binoy Jose</w:t>
            </w:r>
            <w:r w:rsidRPr="00BB347A">
              <w:tab/>
            </w:r>
            <w:r w:rsidRPr="00BB347A">
              <w:rPr>
                <w:bCs/>
              </w:rPr>
              <w:t xml:space="preserve"> </w:t>
            </w:r>
            <w:r w:rsidRPr="00BB347A">
              <w:t>(File No. 1415(A)/EC2/2019/SEIAA)</w:t>
            </w:r>
          </w:p>
          <w:p w:rsidR="00597F58" w:rsidRPr="00B6503C" w:rsidRDefault="00597F58" w:rsidP="00EE1FAC">
            <w:pPr>
              <w:rPr>
                <w:bCs/>
              </w:rPr>
            </w:pP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597F58" w:rsidRDefault="003D60C9" w:rsidP="00637613">
            <w:pPr>
              <w:spacing w:before="0" w:after="0" w:line="276" w:lineRule="auto"/>
              <w:contextualSpacing/>
              <w:rPr>
                <w:rFonts w:eastAsia="Calibri"/>
                <w:bCs/>
                <w:lang w:val="en-US" w:eastAsia="en-US"/>
              </w:rPr>
            </w:pPr>
            <w:r>
              <w:rPr>
                <w:rFonts w:eastAsia="Calibri"/>
                <w:bCs/>
                <w:lang w:val="en-US" w:eastAsia="en-US"/>
              </w:rPr>
              <w:t>965</w:t>
            </w:r>
          </w:p>
        </w:tc>
      </w:tr>
      <w:tr w:rsidR="00597F58"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597F58" w:rsidRDefault="00DB6EB6" w:rsidP="00637613">
            <w:pPr>
              <w:spacing w:before="0" w:after="0" w:line="276" w:lineRule="auto"/>
              <w:contextualSpacing/>
              <w:rPr>
                <w:rFonts w:eastAsia="Calibri"/>
                <w:bCs/>
                <w:lang w:val="en-US" w:eastAsia="en-US"/>
              </w:rPr>
            </w:pPr>
            <w:r>
              <w:rPr>
                <w:rFonts w:eastAsia="Calibri"/>
                <w:bCs/>
                <w:lang w:val="en-US" w:eastAsia="en-US"/>
              </w:rPr>
              <w:t>103.64</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597F58" w:rsidRPr="00B6503C" w:rsidRDefault="00DB6EB6" w:rsidP="00EE1FAC">
            <w:pPr>
              <w:rPr>
                <w:bCs/>
              </w:rPr>
            </w:pPr>
            <w:r w:rsidRPr="00DB6EB6">
              <w:rPr>
                <w:b w:val="0"/>
              </w:rPr>
              <w:t>Application for ToR for the proposed granite building stone quarry in Block No. 29, Re-survey No. 120/10 in Manickal Village, Nedumangad Taluk, Thiruvanathapuram District by M/s Adani Vizhinjam Port Pvt. Ltd</w:t>
            </w:r>
            <w:r>
              <w:t xml:space="preserve"> (File No. 2989/EC1/2019/SEIAA)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597F58" w:rsidRDefault="003D60C9" w:rsidP="00637613">
            <w:pPr>
              <w:spacing w:before="0" w:after="0" w:line="276" w:lineRule="auto"/>
              <w:contextualSpacing/>
              <w:rPr>
                <w:rFonts w:eastAsia="Calibri"/>
                <w:bCs/>
                <w:lang w:val="en-US" w:eastAsia="en-US"/>
              </w:rPr>
            </w:pPr>
            <w:r>
              <w:rPr>
                <w:rFonts w:eastAsia="Calibri"/>
                <w:bCs/>
                <w:lang w:val="en-US" w:eastAsia="en-US"/>
              </w:rPr>
              <w:t>972</w:t>
            </w:r>
          </w:p>
        </w:tc>
      </w:tr>
      <w:tr w:rsidR="00597F58"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597F58" w:rsidRDefault="00DB6EB6" w:rsidP="00637613">
            <w:pPr>
              <w:spacing w:before="0" w:after="0" w:line="276" w:lineRule="auto"/>
              <w:contextualSpacing/>
              <w:rPr>
                <w:rFonts w:eastAsia="Calibri"/>
                <w:bCs/>
                <w:lang w:val="en-US" w:eastAsia="en-US"/>
              </w:rPr>
            </w:pPr>
            <w:r>
              <w:rPr>
                <w:rFonts w:eastAsia="Calibri"/>
                <w:bCs/>
                <w:lang w:val="en-US" w:eastAsia="en-US"/>
              </w:rPr>
              <w:t>103.65</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597F58" w:rsidRPr="00AD0112" w:rsidRDefault="00AD0112" w:rsidP="00EE1FAC">
            <w:pPr>
              <w:rPr>
                <w:bCs/>
              </w:rPr>
            </w:pPr>
            <w:r w:rsidRPr="00AD0112">
              <w:rPr>
                <w:rFonts w:asciiTheme="majorHAnsi" w:hAnsiTheme="majorHAnsi"/>
                <w:b w:val="0"/>
              </w:rPr>
              <w:t>Application for Terms of Reference for Granite building stone Quarry in Survey No 115/13 in Padichira village, Sultan Bathery  Taluk,Wayanad District</w:t>
            </w:r>
            <w:r w:rsidRPr="00AD0112">
              <w:rPr>
                <w:rFonts w:asciiTheme="majorHAnsi" w:hAnsiTheme="majorHAnsi"/>
              </w:rPr>
              <w:t>. No.1304/EC1/2019/SEIAA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597F58" w:rsidRDefault="003D60C9" w:rsidP="00637613">
            <w:pPr>
              <w:spacing w:before="0" w:after="0" w:line="276" w:lineRule="auto"/>
              <w:contextualSpacing/>
              <w:rPr>
                <w:rFonts w:eastAsia="Calibri"/>
                <w:bCs/>
                <w:lang w:val="en-US" w:eastAsia="en-US"/>
              </w:rPr>
            </w:pPr>
            <w:r>
              <w:rPr>
                <w:rFonts w:eastAsia="Calibri"/>
                <w:bCs/>
                <w:lang w:val="en-US" w:eastAsia="en-US"/>
              </w:rPr>
              <w:t>988</w:t>
            </w:r>
          </w:p>
        </w:tc>
      </w:tr>
      <w:tr w:rsidR="00AD0112"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AD0112" w:rsidRDefault="00AD0112" w:rsidP="00637613">
            <w:pPr>
              <w:spacing w:before="0" w:after="0" w:line="276" w:lineRule="auto"/>
              <w:contextualSpacing/>
              <w:rPr>
                <w:rFonts w:eastAsia="Calibri"/>
                <w:bCs/>
                <w:lang w:val="en-US" w:eastAsia="en-US"/>
              </w:rPr>
            </w:pPr>
            <w:r>
              <w:rPr>
                <w:rFonts w:eastAsia="Calibri"/>
                <w:bCs/>
                <w:lang w:val="en-US" w:eastAsia="en-US"/>
              </w:rPr>
              <w:t>103.66</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AD0112" w:rsidRPr="00AD0112" w:rsidRDefault="00F75A14" w:rsidP="00EE1FAC">
            <w:pPr>
              <w:rPr>
                <w:rFonts w:asciiTheme="majorHAnsi" w:hAnsiTheme="majorHAnsi"/>
                <w:b w:val="0"/>
              </w:rPr>
            </w:pPr>
            <w:r w:rsidRPr="00F75A14">
              <w:rPr>
                <w:rFonts w:asciiTheme="majorHAnsi" w:hAnsiTheme="majorHAnsi"/>
                <w:b w:val="0"/>
              </w:rPr>
              <w:t>Application for Terms of Reference for Granite building stone Quarry in Re Survey No242/3,242/4 of uzhavoor &amp; 245/2,245/3 of Monipally Villages  in Meenachil Taluk, Kottayam District</w:t>
            </w:r>
            <w:r w:rsidRPr="007F156E">
              <w:rPr>
                <w:rFonts w:asciiTheme="majorHAnsi" w:hAnsiTheme="majorHAnsi"/>
                <w:sz w:val="28"/>
                <w:szCs w:val="28"/>
              </w:rPr>
              <w:t xml:space="preserve"> </w:t>
            </w:r>
            <w:r w:rsidRPr="00F75A14">
              <w:rPr>
                <w:rFonts w:asciiTheme="majorHAnsi" w:hAnsiTheme="majorHAnsi"/>
              </w:rPr>
              <w:t>.No.1307/EC2/2019/SEIAA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AD0112" w:rsidRDefault="003D60C9" w:rsidP="00637613">
            <w:pPr>
              <w:spacing w:before="0" w:after="0" w:line="276" w:lineRule="auto"/>
              <w:contextualSpacing/>
              <w:rPr>
                <w:rFonts w:eastAsia="Calibri"/>
                <w:bCs/>
                <w:lang w:val="en-US" w:eastAsia="en-US"/>
              </w:rPr>
            </w:pPr>
            <w:r>
              <w:rPr>
                <w:rFonts w:eastAsia="Calibri"/>
                <w:bCs/>
                <w:lang w:val="en-US" w:eastAsia="en-US"/>
              </w:rPr>
              <w:t>1007</w:t>
            </w:r>
          </w:p>
        </w:tc>
      </w:tr>
      <w:tr w:rsidR="00AD0112"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AD0112" w:rsidRDefault="00F75A14" w:rsidP="00637613">
            <w:pPr>
              <w:spacing w:before="0" w:after="0" w:line="276" w:lineRule="auto"/>
              <w:contextualSpacing/>
              <w:rPr>
                <w:rFonts w:eastAsia="Calibri"/>
                <w:bCs/>
                <w:lang w:val="en-US" w:eastAsia="en-US"/>
              </w:rPr>
            </w:pPr>
            <w:r>
              <w:rPr>
                <w:rFonts w:eastAsia="Calibri"/>
                <w:bCs/>
                <w:lang w:val="en-US" w:eastAsia="en-US"/>
              </w:rPr>
              <w:lastRenderedPageBreak/>
              <w:t>103.67</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AD0112" w:rsidRPr="00AD0112" w:rsidRDefault="00444AFE" w:rsidP="00EE1FAC">
            <w:pPr>
              <w:rPr>
                <w:rFonts w:asciiTheme="majorHAnsi" w:hAnsiTheme="majorHAnsi"/>
                <w:b w:val="0"/>
              </w:rPr>
            </w:pPr>
            <w:r w:rsidRPr="00444AFE">
              <w:rPr>
                <w:b w:val="0"/>
                <w:bCs/>
              </w:rPr>
              <w:t xml:space="preserve">Terms of Reference for the proposed Building stone quarry project in Re </w:t>
            </w:r>
            <w:r w:rsidRPr="00444AFE">
              <w:rPr>
                <w:b w:val="0"/>
              </w:rPr>
              <w:t>Survey No.127/P in Thrikkur Village,Mukundapuram  Taluk,Thrissur District, Kerala by Mr.E.S Baiju,Proprietor,</w:t>
            </w:r>
            <w:r w:rsidRPr="00BC050A">
              <w:t xml:space="preserve"> (File No. </w:t>
            </w:r>
            <w:r>
              <w:t>1359/EC2/2019/SEIAA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AD0112" w:rsidRDefault="003D60C9" w:rsidP="00637613">
            <w:pPr>
              <w:spacing w:before="0" w:after="0" w:line="276" w:lineRule="auto"/>
              <w:contextualSpacing/>
              <w:rPr>
                <w:rFonts w:eastAsia="Calibri"/>
                <w:bCs/>
                <w:lang w:val="en-US" w:eastAsia="en-US"/>
              </w:rPr>
            </w:pPr>
            <w:r>
              <w:rPr>
                <w:rFonts w:eastAsia="Calibri"/>
                <w:bCs/>
                <w:lang w:val="en-US" w:eastAsia="en-US"/>
              </w:rPr>
              <w:t>1021</w:t>
            </w:r>
          </w:p>
        </w:tc>
      </w:tr>
      <w:tr w:rsidR="00AD0112"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AD0112" w:rsidRDefault="00444AFE" w:rsidP="00637613">
            <w:pPr>
              <w:spacing w:before="0" w:after="0" w:line="276" w:lineRule="auto"/>
              <w:contextualSpacing/>
              <w:rPr>
                <w:rFonts w:eastAsia="Calibri"/>
                <w:bCs/>
                <w:lang w:val="en-US" w:eastAsia="en-US"/>
              </w:rPr>
            </w:pPr>
            <w:r>
              <w:rPr>
                <w:rFonts w:eastAsia="Calibri"/>
                <w:bCs/>
                <w:lang w:val="en-US" w:eastAsia="en-US"/>
              </w:rPr>
              <w:t>103.68</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AD0112" w:rsidRPr="0053538E" w:rsidRDefault="0053538E" w:rsidP="00EE1FAC">
            <w:pPr>
              <w:rPr>
                <w:b w:val="0"/>
              </w:rPr>
            </w:pPr>
            <w:r w:rsidRPr="0053538E">
              <w:rPr>
                <w:b w:val="0"/>
              </w:rPr>
              <w:t>Application for Terms of Reference for Building stone  quarry project  in Survey No158/1,158/2,158/3,159  in Venganellor village,Thalappily Taluk, Thrissur District</w:t>
            </w:r>
            <w:r w:rsidRPr="0053538E">
              <w:t xml:space="preserve"> . No1397/EC.2/2019/SEIAA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AD0112" w:rsidRDefault="003D60C9" w:rsidP="00637613">
            <w:pPr>
              <w:spacing w:before="0" w:after="0" w:line="276" w:lineRule="auto"/>
              <w:contextualSpacing/>
              <w:rPr>
                <w:rFonts w:eastAsia="Calibri"/>
                <w:bCs/>
                <w:lang w:val="en-US" w:eastAsia="en-US"/>
              </w:rPr>
            </w:pPr>
            <w:r>
              <w:rPr>
                <w:rFonts w:eastAsia="Calibri"/>
                <w:bCs/>
                <w:lang w:val="en-US" w:eastAsia="en-US"/>
              </w:rPr>
              <w:t>1041</w:t>
            </w:r>
          </w:p>
        </w:tc>
      </w:tr>
      <w:tr w:rsidR="0053538E"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53538E" w:rsidRPr="00C36679" w:rsidRDefault="0053538E" w:rsidP="00637613">
            <w:pPr>
              <w:spacing w:before="0" w:after="0" w:line="276" w:lineRule="auto"/>
              <w:contextualSpacing/>
              <w:rPr>
                <w:rFonts w:eastAsia="Calibri"/>
                <w:bCs/>
                <w:lang w:val="en-US" w:eastAsia="en-US"/>
              </w:rPr>
            </w:pPr>
            <w:r w:rsidRPr="00C36679">
              <w:rPr>
                <w:rFonts w:eastAsia="Calibri"/>
                <w:bCs/>
                <w:lang w:val="en-US" w:eastAsia="en-US"/>
              </w:rPr>
              <w:t>103.69</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53538E" w:rsidRPr="00C36679" w:rsidRDefault="00C36679" w:rsidP="00EE1FAC">
            <w:pPr>
              <w:rPr>
                <w:b w:val="0"/>
              </w:rPr>
            </w:pPr>
            <w:r w:rsidRPr="00C36679">
              <w:rPr>
                <w:b w:val="0"/>
              </w:rPr>
              <w:t xml:space="preserve">Environmental Clearance for granite building stone  Quarry in Survey Nos :14/8-2,14/8-3,14/6,14/20,14/23 &amp; 14/24 in Neduvathoor village, Kottarakkara Taluk, Kollam District </w:t>
            </w:r>
            <w:r w:rsidRPr="00C36679">
              <w:t>No2552/EC2/2019/SEIAA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53538E" w:rsidRDefault="003D60C9" w:rsidP="00637613">
            <w:pPr>
              <w:spacing w:before="0" w:after="0" w:line="276" w:lineRule="auto"/>
              <w:contextualSpacing/>
              <w:rPr>
                <w:rFonts w:eastAsia="Calibri"/>
                <w:bCs/>
                <w:lang w:val="en-US" w:eastAsia="en-US"/>
              </w:rPr>
            </w:pPr>
            <w:r>
              <w:rPr>
                <w:rFonts w:eastAsia="Calibri"/>
                <w:bCs/>
                <w:lang w:val="en-US" w:eastAsia="en-US"/>
              </w:rPr>
              <w:t>1067</w:t>
            </w:r>
          </w:p>
        </w:tc>
      </w:tr>
      <w:tr w:rsidR="0053538E"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53538E" w:rsidRDefault="006D51E7" w:rsidP="00637613">
            <w:pPr>
              <w:spacing w:before="0" w:after="0" w:line="276" w:lineRule="auto"/>
              <w:contextualSpacing/>
              <w:rPr>
                <w:rFonts w:eastAsia="Calibri"/>
                <w:bCs/>
                <w:lang w:val="en-US" w:eastAsia="en-US"/>
              </w:rPr>
            </w:pPr>
            <w:r>
              <w:rPr>
                <w:rFonts w:eastAsia="Calibri"/>
                <w:bCs/>
                <w:lang w:val="en-US" w:eastAsia="en-US"/>
              </w:rPr>
              <w:t>103.70</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6D51E7" w:rsidRPr="006D51E7" w:rsidRDefault="006D51E7" w:rsidP="006D51E7">
            <w:pPr>
              <w:spacing w:after="0" w:line="240" w:lineRule="auto"/>
              <w:ind w:left="863" w:hanging="13"/>
              <w:rPr>
                <w:b w:val="0"/>
              </w:rPr>
            </w:pPr>
            <w:r w:rsidRPr="006D51E7">
              <w:rPr>
                <w:b w:val="0"/>
              </w:rPr>
              <w:t xml:space="preserve">Application for Environment Clearance for Mining of Laterite Stone Application from Sri.Saseendran.V.C, S/o.Velayudhan, ValiyarambathChalil House, Pavandoor.P.O, </w:t>
            </w:r>
          </w:p>
          <w:p w:rsidR="006D51E7" w:rsidRPr="00CF581E" w:rsidRDefault="006D51E7" w:rsidP="006D51E7">
            <w:pPr>
              <w:spacing w:line="240" w:lineRule="auto"/>
              <w:ind w:left="2160" w:hanging="2160"/>
              <w:rPr>
                <w:b w:val="0"/>
                <w:bCs/>
              </w:rPr>
            </w:pPr>
            <w:r>
              <w:rPr>
                <w:bCs/>
              </w:rPr>
              <w:t xml:space="preserve">                                           [File No.353</w:t>
            </w:r>
            <w:r>
              <w:rPr>
                <w:b w:val="0"/>
                <w:bCs/>
              </w:rPr>
              <w:t>0</w:t>
            </w:r>
            <w:r>
              <w:rPr>
                <w:bCs/>
              </w:rPr>
              <w:t>/A1/</w:t>
            </w:r>
            <w:r w:rsidRPr="00CF581E">
              <w:rPr>
                <w:bCs/>
              </w:rPr>
              <w:t>2019/SEIAA]</w:t>
            </w:r>
          </w:p>
          <w:p w:rsidR="0053538E" w:rsidRPr="0053538E" w:rsidRDefault="0053538E" w:rsidP="00EE1FAC">
            <w:pPr>
              <w:rPr>
                <w:b w:val="0"/>
              </w:rPr>
            </w:pP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53538E" w:rsidRDefault="003D60C9" w:rsidP="00637613">
            <w:pPr>
              <w:spacing w:before="0" w:after="0" w:line="276" w:lineRule="auto"/>
              <w:contextualSpacing/>
              <w:rPr>
                <w:rFonts w:eastAsia="Calibri"/>
                <w:bCs/>
                <w:lang w:val="en-US" w:eastAsia="en-US"/>
              </w:rPr>
            </w:pPr>
            <w:r>
              <w:rPr>
                <w:rFonts w:eastAsia="Calibri"/>
                <w:bCs/>
                <w:lang w:val="en-US" w:eastAsia="en-US"/>
              </w:rPr>
              <w:t>1083</w:t>
            </w:r>
          </w:p>
        </w:tc>
      </w:tr>
      <w:tr w:rsidR="006D51E7"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6D51E7" w:rsidRDefault="006D51E7" w:rsidP="00637613">
            <w:pPr>
              <w:spacing w:before="0" w:after="0" w:line="276" w:lineRule="auto"/>
              <w:contextualSpacing/>
              <w:rPr>
                <w:rFonts w:eastAsia="Calibri"/>
                <w:bCs/>
                <w:lang w:val="en-US" w:eastAsia="en-US"/>
              </w:rPr>
            </w:pPr>
            <w:r>
              <w:rPr>
                <w:rFonts w:eastAsia="Calibri"/>
                <w:bCs/>
                <w:lang w:val="en-US" w:eastAsia="en-US"/>
              </w:rPr>
              <w:t>103.71</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6D51E7" w:rsidRPr="00C81CFB" w:rsidRDefault="006D51E7" w:rsidP="006D51E7">
            <w:pPr>
              <w:spacing w:after="0" w:line="240" w:lineRule="auto"/>
              <w:ind w:left="580" w:hanging="580"/>
              <w:rPr>
                <w:b w:val="0"/>
                <w:bCs/>
              </w:rPr>
            </w:pPr>
            <w:r w:rsidRPr="00C81CFB">
              <w:rPr>
                <w:bCs/>
              </w:rPr>
              <w:t>Application for Environment Clearance for Mining of Laterite Stone Application from Sri.Aravindan, S/o. Kunjiraman, NadakkalayilVeedu, Panangad.P.O, Balussery-673612.</w:t>
            </w:r>
          </w:p>
          <w:p w:rsidR="006D51E7" w:rsidRPr="00CF581E" w:rsidRDefault="006D51E7" w:rsidP="006D51E7">
            <w:pPr>
              <w:spacing w:line="240" w:lineRule="auto"/>
              <w:rPr>
                <w:b w:val="0"/>
                <w:bCs/>
              </w:rPr>
            </w:pPr>
            <w:r>
              <w:t xml:space="preserve">                               </w:t>
            </w:r>
            <w:r>
              <w:rPr>
                <w:bCs/>
              </w:rPr>
              <w:t>[File No.687/A1/</w:t>
            </w:r>
            <w:r w:rsidRPr="00CF581E">
              <w:rPr>
                <w:bCs/>
              </w:rPr>
              <w:t>2019/SEIAA]</w:t>
            </w:r>
          </w:p>
          <w:p w:rsidR="006D51E7" w:rsidRPr="006D51E7" w:rsidRDefault="006D51E7" w:rsidP="006D51E7">
            <w:pPr>
              <w:spacing w:after="0" w:line="240" w:lineRule="auto"/>
              <w:ind w:left="863" w:hanging="13"/>
              <w:rPr>
                <w:b w:val="0"/>
              </w:rPr>
            </w:pP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6D51E7" w:rsidRDefault="003D60C9" w:rsidP="00637613">
            <w:pPr>
              <w:spacing w:before="0" w:after="0" w:line="276" w:lineRule="auto"/>
              <w:contextualSpacing/>
              <w:rPr>
                <w:rFonts w:eastAsia="Calibri"/>
                <w:bCs/>
                <w:lang w:val="en-US" w:eastAsia="en-US"/>
              </w:rPr>
            </w:pPr>
            <w:r>
              <w:rPr>
                <w:rFonts w:eastAsia="Calibri"/>
                <w:bCs/>
                <w:lang w:val="en-US" w:eastAsia="en-US"/>
              </w:rPr>
              <w:t>1084</w:t>
            </w:r>
          </w:p>
        </w:tc>
      </w:tr>
      <w:tr w:rsidR="006D51E7"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6D51E7" w:rsidRDefault="006D51E7" w:rsidP="00637613">
            <w:pPr>
              <w:spacing w:before="0" w:after="0" w:line="276" w:lineRule="auto"/>
              <w:contextualSpacing/>
              <w:rPr>
                <w:rFonts w:eastAsia="Calibri"/>
                <w:bCs/>
                <w:lang w:val="en-US" w:eastAsia="en-US"/>
              </w:rPr>
            </w:pPr>
            <w:r>
              <w:rPr>
                <w:rFonts w:eastAsia="Calibri"/>
                <w:bCs/>
                <w:lang w:val="en-US" w:eastAsia="en-US"/>
              </w:rPr>
              <w:t>103.72</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3A17D6" w:rsidRDefault="003A17D6" w:rsidP="003A17D6">
            <w:pPr>
              <w:spacing w:after="0" w:line="240" w:lineRule="auto"/>
              <w:ind w:left="720"/>
              <w:rPr>
                <w:b w:val="0"/>
                <w:bCs/>
              </w:rPr>
            </w:pPr>
            <w:r w:rsidRPr="00A8471C">
              <w:rPr>
                <w:bCs/>
              </w:rPr>
              <w:t xml:space="preserve">Application for Environment Clearance </w:t>
            </w:r>
            <w:r>
              <w:rPr>
                <w:bCs/>
              </w:rPr>
              <w:t xml:space="preserve">for Mining of Laterite Stone. </w:t>
            </w:r>
          </w:p>
          <w:p w:rsidR="003A17D6" w:rsidRPr="00A8471C" w:rsidRDefault="003A17D6" w:rsidP="003A17D6">
            <w:pPr>
              <w:ind w:firstLine="720"/>
              <w:rPr>
                <w:b w:val="0"/>
                <w:bCs/>
              </w:rPr>
            </w:pPr>
            <w:r>
              <w:rPr>
                <w:bCs/>
              </w:rPr>
              <w:t xml:space="preserve"> [</w:t>
            </w:r>
            <w:r w:rsidRPr="00A8471C">
              <w:rPr>
                <w:bCs/>
              </w:rPr>
              <w:t>File No</w:t>
            </w:r>
            <w:r>
              <w:rPr>
                <w:bCs/>
              </w:rPr>
              <w:t>. 1747/A1/2019/SEIAA]</w:t>
            </w:r>
          </w:p>
          <w:p w:rsidR="006D51E7" w:rsidRPr="006D51E7" w:rsidRDefault="006D51E7" w:rsidP="006D51E7">
            <w:pPr>
              <w:spacing w:after="0" w:line="240" w:lineRule="auto"/>
              <w:ind w:left="863" w:hanging="13"/>
              <w:rPr>
                <w:b w:val="0"/>
              </w:rPr>
            </w:pP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6D51E7" w:rsidRDefault="003D60C9" w:rsidP="00637613">
            <w:pPr>
              <w:spacing w:before="0" w:after="0" w:line="276" w:lineRule="auto"/>
              <w:contextualSpacing/>
              <w:rPr>
                <w:rFonts w:eastAsia="Calibri"/>
                <w:bCs/>
                <w:lang w:val="en-US" w:eastAsia="en-US"/>
              </w:rPr>
            </w:pPr>
            <w:r>
              <w:rPr>
                <w:rFonts w:eastAsia="Calibri"/>
                <w:bCs/>
                <w:lang w:val="en-US" w:eastAsia="en-US"/>
              </w:rPr>
              <w:t>1085</w:t>
            </w:r>
          </w:p>
        </w:tc>
      </w:tr>
      <w:tr w:rsidR="003A17D6"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3A17D6" w:rsidRDefault="003A17D6" w:rsidP="00637613">
            <w:pPr>
              <w:spacing w:before="0" w:after="0" w:line="276" w:lineRule="auto"/>
              <w:contextualSpacing/>
              <w:rPr>
                <w:rFonts w:eastAsia="Calibri"/>
                <w:bCs/>
                <w:lang w:val="en-US" w:eastAsia="en-US"/>
              </w:rPr>
            </w:pPr>
            <w:r>
              <w:rPr>
                <w:rFonts w:eastAsia="Calibri"/>
                <w:bCs/>
                <w:lang w:val="en-US" w:eastAsia="en-US"/>
              </w:rPr>
              <w:t>103.73</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3A17D6" w:rsidRPr="00A8471C" w:rsidRDefault="00AC39AE" w:rsidP="003A17D6">
            <w:pPr>
              <w:spacing w:after="0" w:line="240" w:lineRule="auto"/>
              <w:ind w:left="720"/>
              <w:rPr>
                <w:bCs/>
              </w:rPr>
            </w:pPr>
            <w:r w:rsidRPr="00CF581E">
              <w:rPr>
                <w:bCs/>
              </w:rPr>
              <w:t>Application for environmental clearance</w:t>
            </w:r>
            <w:r>
              <w:rPr>
                <w:bCs/>
              </w:rPr>
              <w:t xml:space="preserve"> for mining of Laterite Shri.Gineesh P.M                                                                               [File No.1834/A1/</w:t>
            </w:r>
            <w:r w:rsidRPr="00CF581E">
              <w:rPr>
                <w:bCs/>
              </w:rPr>
              <w:t>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3A17D6" w:rsidRDefault="003D60C9" w:rsidP="00637613">
            <w:pPr>
              <w:spacing w:before="0" w:after="0" w:line="276" w:lineRule="auto"/>
              <w:contextualSpacing/>
              <w:rPr>
                <w:rFonts w:eastAsia="Calibri"/>
                <w:bCs/>
                <w:lang w:val="en-US" w:eastAsia="en-US"/>
              </w:rPr>
            </w:pPr>
            <w:r>
              <w:rPr>
                <w:rFonts w:eastAsia="Calibri"/>
                <w:bCs/>
                <w:lang w:val="en-US" w:eastAsia="en-US"/>
              </w:rPr>
              <w:t>1086</w:t>
            </w:r>
          </w:p>
        </w:tc>
      </w:tr>
      <w:tr w:rsidR="003A17D6"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3A17D6" w:rsidRDefault="00AC39AE" w:rsidP="00637613">
            <w:pPr>
              <w:spacing w:before="0" w:after="0" w:line="276" w:lineRule="auto"/>
              <w:contextualSpacing/>
              <w:rPr>
                <w:rFonts w:eastAsia="Calibri"/>
                <w:bCs/>
                <w:lang w:val="en-US" w:eastAsia="en-US"/>
              </w:rPr>
            </w:pPr>
            <w:r>
              <w:rPr>
                <w:rFonts w:eastAsia="Calibri"/>
                <w:bCs/>
                <w:lang w:val="en-US" w:eastAsia="en-US"/>
              </w:rPr>
              <w:lastRenderedPageBreak/>
              <w:t>103.74</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3A17D6" w:rsidRPr="00A8471C" w:rsidRDefault="006665E4" w:rsidP="003A17D6">
            <w:pPr>
              <w:spacing w:after="0" w:line="240" w:lineRule="auto"/>
              <w:ind w:left="720"/>
              <w:rPr>
                <w:bCs/>
              </w:rPr>
            </w:pPr>
            <w:r w:rsidRPr="00CF581E">
              <w:rPr>
                <w:bCs/>
              </w:rPr>
              <w:t>Application for environmental clearance</w:t>
            </w:r>
            <w:r>
              <w:rPr>
                <w:bCs/>
              </w:rPr>
              <w:t xml:space="preserve"> for mining of Laterite Stone Shri.Saseendran Nair.K                                                                         [File No.2390/EC2/</w:t>
            </w:r>
            <w:r w:rsidRPr="00CF581E">
              <w:rPr>
                <w:bCs/>
              </w:rPr>
              <w:t>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3A17D6" w:rsidRDefault="003D60C9" w:rsidP="00637613">
            <w:pPr>
              <w:spacing w:before="0" w:after="0" w:line="276" w:lineRule="auto"/>
              <w:contextualSpacing/>
              <w:rPr>
                <w:rFonts w:eastAsia="Calibri"/>
                <w:bCs/>
                <w:lang w:val="en-US" w:eastAsia="en-US"/>
              </w:rPr>
            </w:pPr>
            <w:r>
              <w:rPr>
                <w:rFonts w:eastAsia="Calibri"/>
                <w:bCs/>
                <w:lang w:val="en-US" w:eastAsia="en-US"/>
              </w:rPr>
              <w:t>1087</w:t>
            </w:r>
          </w:p>
        </w:tc>
      </w:tr>
      <w:tr w:rsidR="003A17D6"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3A17D6" w:rsidRDefault="006665E4" w:rsidP="00637613">
            <w:pPr>
              <w:spacing w:before="0" w:after="0" w:line="276" w:lineRule="auto"/>
              <w:contextualSpacing/>
              <w:rPr>
                <w:rFonts w:eastAsia="Calibri"/>
                <w:bCs/>
                <w:lang w:val="en-US" w:eastAsia="en-US"/>
              </w:rPr>
            </w:pPr>
            <w:r>
              <w:rPr>
                <w:rFonts w:eastAsia="Calibri"/>
                <w:bCs/>
                <w:lang w:val="en-US" w:eastAsia="en-US"/>
              </w:rPr>
              <w:t>103.75</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3A17D6" w:rsidRPr="00A8471C" w:rsidRDefault="00B76159" w:rsidP="003A17D6">
            <w:pPr>
              <w:spacing w:after="0" w:line="240" w:lineRule="auto"/>
              <w:ind w:left="720"/>
              <w:rPr>
                <w:bCs/>
              </w:rPr>
            </w:pPr>
            <w:r w:rsidRPr="00CF581E">
              <w:rPr>
                <w:bCs/>
              </w:rPr>
              <w:t>Application for environmental clearance</w:t>
            </w:r>
            <w:r>
              <w:rPr>
                <w:bCs/>
              </w:rPr>
              <w:t xml:space="preserve"> for mining of Ordinary Earth Shri.Thomas.N.P                                                                        [File No.2453/EC2/</w:t>
            </w:r>
            <w:r w:rsidRPr="00CF581E">
              <w:rPr>
                <w:bCs/>
              </w:rPr>
              <w:t>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3A17D6" w:rsidRDefault="003D60C9" w:rsidP="00637613">
            <w:pPr>
              <w:spacing w:before="0" w:after="0" w:line="276" w:lineRule="auto"/>
              <w:contextualSpacing/>
              <w:rPr>
                <w:rFonts w:eastAsia="Calibri"/>
                <w:bCs/>
                <w:lang w:val="en-US" w:eastAsia="en-US"/>
              </w:rPr>
            </w:pPr>
            <w:r>
              <w:rPr>
                <w:rFonts w:eastAsia="Calibri"/>
                <w:bCs/>
                <w:lang w:val="en-US" w:eastAsia="en-US"/>
              </w:rPr>
              <w:t>1088</w:t>
            </w:r>
          </w:p>
        </w:tc>
      </w:tr>
      <w:tr w:rsidR="00B76159"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B76159" w:rsidRDefault="00B76159" w:rsidP="00637613">
            <w:pPr>
              <w:spacing w:before="0" w:after="0" w:line="276" w:lineRule="auto"/>
              <w:contextualSpacing/>
              <w:rPr>
                <w:rFonts w:eastAsia="Calibri"/>
                <w:bCs/>
                <w:lang w:val="en-US" w:eastAsia="en-US"/>
              </w:rPr>
            </w:pPr>
            <w:r>
              <w:rPr>
                <w:rFonts w:eastAsia="Calibri"/>
                <w:bCs/>
                <w:lang w:val="en-US" w:eastAsia="en-US"/>
              </w:rPr>
              <w:t>103.76</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B76159" w:rsidRPr="00CF581E" w:rsidRDefault="007419B2" w:rsidP="003A17D6">
            <w:pPr>
              <w:spacing w:after="0" w:line="240" w:lineRule="auto"/>
              <w:ind w:left="720"/>
              <w:rPr>
                <w:bCs/>
              </w:rPr>
            </w:pPr>
            <w:r w:rsidRPr="00CF581E">
              <w:rPr>
                <w:bCs/>
              </w:rPr>
              <w:t>Application for environmental clearance</w:t>
            </w:r>
            <w:r>
              <w:rPr>
                <w:bCs/>
              </w:rPr>
              <w:t xml:space="preserve"> for removal of Ordinary Earth Smt.Karthiyaniamma                                                                           [File No.2480/EC2/</w:t>
            </w:r>
            <w:r w:rsidRPr="00CF581E">
              <w:rPr>
                <w:bCs/>
              </w:rPr>
              <w:t>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B76159" w:rsidRDefault="003D60C9" w:rsidP="00637613">
            <w:pPr>
              <w:spacing w:before="0" w:after="0" w:line="276" w:lineRule="auto"/>
              <w:contextualSpacing/>
              <w:rPr>
                <w:rFonts w:eastAsia="Calibri"/>
                <w:bCs/>
                <w:lang w:val="en-US" w:eastAsia="en-US"/>
              </w:rPr>
            </w:pPr>
            <w:r>
              <w:rPr>
                <w:rFonts w:eastAsia="Calibri"/>
                <w:bCs/>
                <w:lang w:val="en-US" w:eastAsia="en-US"/>
              </w:rPr>
              <w:t>1089</w:t>
            </w:r>
          </w:p>
        </w:tc>
      </w:tr>
      <w:tr w:rsidR="007419B2"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7419B2" w:rsidRDefault="007419B2" w:rsidP="00637613">
            <w:pPr>
              <w:spacing w:before="0" w:after="0" w:line="276" w:lineRule="auto"/>
              <w:contextualSpacing/>
              <w:rPr>
                <w:rFonts w:eastAsia="Calibri"/>
                <w:bCs/>
                <w:lang w:val="en-US" w:eastAsia="en-US"/>
              </w:rPr>
            </w:pPr>
            <w:r>
              <w:rPr>
                <w:rFonts w:eastAsia="Calibri"/>
                <w:bCs/>
                <w:lang w:val="en-US" w:eastAsia="en-US"/>
              </w:rPr>
              <w:t>103.77</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7419B2" w:rsidRPr="00CF581E" w:rsidRDefault="007419B2" w:rsidP="003A17D6">
            <w:pPr>
              <w:spacing w:after="0" w:line="240" w:lineRule="auto"/>
              <w:ind w:left="720"/>
              <w:rPr>
                <w:bCs/>
              </w:rPr>
            </w:pPr>
            <w:r w:rsidRPr="00CF581E">
              <w:rPr>
                <w:bCs/>
              </w:rPr>
              <w:t>Application for environmental clearance</w:t>
            </w:r>
            <w:r>
              <w:rPr>
                <w:bCs/>
              </w:rPr>
              <w:t xml:space="preserve"> for removal of Ordinary Earth Shri.Muhammedali .A.M                                                                         [File No.2489/EC2/</w:t>
            </w:r>
            <w:r w:rsidRPr="00CF581E">
              <w:rPr>
                <w:bCs/>
              </w:rPr>
              <w:t>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7419B2" w:rsidRDefault="003D60C9" w:rsidP="00637613">
            <w:pPr>
              <w:spacing w:before="0" w:after="0" w:line="276" w:lineRule="auto"/>
              <w:contextualSpacing/>
              <w:rPr>
                <w:rFonts w:eastAsia="Calibri"/>
                <w:bCs/>
                <w:lang w:val="en-US" w:eastAsia="en-US"/>
              </w:rPr>
            </w:pPr>
            <w:r>
              <w:rPr>
                <w:rFonts w:eastAsia="Calibri"/>
                <w:bCs/>
                <w:lang w:val="en-US" w:eastAsia="en-US"/>
              </w:rPr>
              <w:t>1090</w:t>
            </w:r>
          </w:p>
        </w:tc>
      </w:tr>
      <w:tr w:rsidR="007419B2"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7419B2" w:rsidRDefault="007419B2" w:rsidP="00637613">
            <w:pPr>
              <w:spacing w:before="0" w:after="0" w:line="276" w:lineRule="auto"/>
              <w:contextualSpacing/>
              <w:rPr>
                <w:rFonts w:eastAsia="Calibri"/>
                <w:bCs/>
                <w:lang w:val="en-US" w:eastAsia="en-US"/>
              </w:rPr>
            </w:pPr>
            <w:r>
              <w:rPr>
                <w:rFonts w:eastAsia="Calibri"/>
                <w:bCs/>
                <w:lang w:val="en-US" w:eastAsia="en-US"/>
              </w:rPr>
              <w:t>103.78</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7419B2" w:rsidRPr="00CF581E" w:rsidRDefault="007419B2" w:rsidP="003A17D6">
            <w:pPr>
              <w:spacing w:after="0" w:line="240" w:lineRule="auto"/>
              <w:ind w:left="720"/>
              <w:rPr>
                <w:bCs/>
              </w:rPr>
            </w:pPr>
            <w:r w:rsidRPr="00CF581E">
              <w:rPr>
                <w:bCs/>
              </w:rPr>
              <w:t>Application for environmental clearance</w:t>
            </w:r>
            <w:r>
              <w:rPr>
                <w:bCs/>
              </w:rPr>
              <w:t xml:space="preserve"> for mining of Lacterite Smt.Achamma Kuriakose,Kottayam                                                     [File No.2492/A2/</w:t>
            </w:r>
            <w:r w:rsidRPr="00CF581E">
              <w:rPr>
                <w:bCs/>
              </w:rPr>
              <w:t>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7419B2" w:rsidRDefault="003D60C9" w:rsidP="00637613">
            <w:pPr>
              <w:spacing w:before="0" w:after="0" w:line="276" w:lineRule="auto"/>
              <w:contextualSpacing/>
              <w:rPr>
                <w:rFonts w:eastAsia="Calibri"/>
                <w:bCs/>
                <w:lang w:val="en-US" w:eastAsia="en-US"/>
              </w:rPr>
            </w:pPr>
            <w:r>
              <w:rPr>
                <w:rFonts w:eastAsia="Calibri"/>
                <w:bCs/>
                <w:lang w:val="en-US" w:eastAsia="en-US"/>
              </w:rPr>
              <w:t>1091</w:t>
            </w:r>
          </w:p>
        </w:tc>
      </w:tr>
      <w:tr w:rsidR="007419B2"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7419B2" w:rsidRDefault="007419B2" w:rsidP="00637613">
            <w:pPr>
              <w:spacing w:before="0" w:after="0" w:line="276" w:lineRule="auto"/>
              <w:contextualSpacing/>
              <w:rPr>
                <w:rFonts w:eastAsia="Calibri"/>
                <w:bCs/>
                <w:lang w:val="en-US" w:eastAsia="en-US"/>
              </w:rPr>
            </w:pPr>
            <w:r>
              <w:rPr>
                <w:rFonts w:eastAsia="Calibri"/>
                <w:bCs/>
                <w:lang w:val="en-US" w:eastAsia="en-US"/>
              </w:rPr>
              <w:t>103.79</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7419B2" w:rsidRPr="00CF581E" w:rsidRDefault="007419B2" w:rsidP="003A17D6">
            <w:pPr>
              <w:spacing w:after="0" w:line="240" w:lineRule="auto"/>
              <w:ind w:left="720"/>
              <w:rPr>
                <w:bCs/>
              </w:rPr>
            </w:pPr>
            <w:r w:rsidRPr="00CF581E">
              <w:rPr>
                <w:bCs/>
              </w:rPr>
              <w:t>Application for environmental clearance</w:t>
            </w:r>
            <w:r>
              <w:rPr>
                <w:bCs/>
              </w:rPr>
              <w:t xml:space="preserve"> for mining of Ordinary Earth Shri.Able.C.Varghese                                                                          [File No.2557/EC2/</w:t>
            </w:r>
            <w:r w:rsidRPr="00CF581E">
              <w:rPr>
                <w:bCs/>
              </w:rPr>
              <w:t>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7419B2" w:rsidRDefault="003D60C9" w:rsidP="00637613">
            <w:pPr>
              <w:spacing w:before="0" w:after="0" w:line="276" w:lineRule="auto"/>
              <w:contextualSpacing/>
              <w:rPr>
                <w:rFonts w:eastAsia="Calibri"/>
                <w:bCs/>
                <w:lang w:val="en-US" w:eastAsia="en-US"/>
              </w:rPr>
            </w:pPr>
            <w:r>
              <w:rPr>
                <w:rFonts w:eastAsia="Calibri"/>
                <w:bCs/>
                <w:lang w:val="en-US" w:eastAsia="en-US"/>
              </w:rPr>
              <w:t>1092</w:t>
            </w:r>
          </w:p>
        </w:tc>
      </w:tr>
      <w:tr w:rsidR="007419B2"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rsidR="007419B2" w:rsidRDefault="007419B2" w:rsidP="00637613">
            <w:pPr>
              <w:spacing w:before="0" w:after="0" w:line="276" w:lineRule="auto"/>
              <w:contextualSpacing/>
              <w:rPr>
                <w:rFonts w:eastAsia="Calibri"/>
                <w:bCs/>
                <w:lang w:val="en-US" w:eastAsia="en-US"/>
              </w:rPr>
            </w:pPr>
            <w:r>
              <w:rPr>
                <w:rFonts w:eastAsia="Calibri"/>
                <w:bCs/>
                <w:lang w:val="en-US" w:eastAsia="en-US"/>
              </w:rPr>
              <w:t>103.80</w:t>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auto"/>
            <w:vAlign w:val="center"/>
          </w:tcPr>
          <w:p w:rsidR="007419B2" w:rsidRPr="00CF581E" w:rsidRDefault="007419B2" w:rsidP="003A17D6">
            <w:pPr>
              <w:spacing w:after="0" w:line="240" w:lineRule="auto"/>
              <w:ind w:left="720"/>
              <w:rPr>
                <w:bCs/>
              </w:rPr>
            </w:pPr>
            <w:r w:rsidRPr="00CF581E">
              <w:rPr>
                <w:bCs/>
              </w:rPr>
              <w:t>Application for environmental clearance</w:t>
            </w:r>
            <w:r>
              <w:rPr>
                <w:bCs/>
              </w:rPr>
              <w:t xml:space="preserve"> for mining of Laterite  Shri.Vipin.Sivadas                                                                           [File No.2558/EC2/</w:t>
            </w:r>
            <w:r w:rsidRPr="00CF581E">
              <w:rPr>
                <w:bCs/>
              </w:rPr>
              <w:t>2019/SEIAA]</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7419B2" w:rsidRDefault="003D60C9" w:rsidP="00637613">
            <w:pPr>
              <w:spacing w:before="0" w:after="0" w:line="276" w:lineRule="auto"/>
              <w:contextualSpacing/>
              <w:rPr>
                <w:rFonts w:eastAsia="Calibri"/>
                <w:bCs/>
                <w:lang w:val="en-US" w:eastAsia="en-US"/>
              </w:rPr>
            </w:pPr>
            <w:r>
              <w:rPr>
                <w:rFonts w:eastAsia="Calibri"/>
                <w:bCs/>
                <w:lang w:val="en-US" w:eastAsia="en-US"/>
              </w:rPr>
              <w:t>1093</w:t>
            </w:r>
          </w:p>
        </w:tc>
      </w:tr>
      <w:tr w:rsidR="001D2FAA" w:rsidTr="009D7998">
        <w:trPr>
          <w:cantSplit/>
          <w:trHeight w:val="432"/>
          <w:jc w:val="center"/>
        </w:trPr>
        <w:tc>
          <w:tcPr>
            <w:tcW w:w="524" w:type="pct"/>
            <w:gridSpan w:val="3"/>
            <w:tcBorders>
              <w:top w:val="single" w:sz="4" w:space="0" w:color="000001"/>
              <w:left w:val="single" w:sz="4" w:space="0" w:color="000001"/>
              <w:bottom w:val="single" w:sz="4" w:space="0" w:color="000001"/>
              <w:right w:val="single" w:sz="4" w:space="0" w:color="auto"/>
            </w:tcBorders>
            <w:shd w:val="clear" w:color="auto" w:fill="C4BC96"/>
            <w:tcMar>
              <w:left w:w="108" w:type="dxa"/>
            </w:tcMar>
            <w:vAlign w:val="center"/>
          </w:tcPr>
          <w:p w:rsidR="001D2FAA" w:rsidRDefault="00C849F2" w:rsidP="001D2FAA">
            <w:pPr>
              <w:spacing w:before="0" w:after="0" w:line="240" w:lineRule="auto"/>
              <w:contextualSpacing/>
              <w:jc w:val="center"/>
              <w:rPr>
                <w:bCs/>
              </w:rPr>
            </w:pPr>
            <w:r>
              <w:rPr>
                <w:bCs/>
              </w:rPr>
              <w:br/>
            </w:r>
          </w:p>
        </w:tc>
        <w:tc>
          <w:tcPr>
            <w:tcW w:w="3755" w:type="pct"/>
            <w:gridSpan w:val="6"/>
            <w:tcBorders>
              <w:top w:val="single" w:sz="4" w:space="0" w:color="000001"/>
              <w:left w:val="single" w:sz="4" w:space="0" w:color="auto"/>
              <w:bottom w:val="single" w:sz="4" w:space="0" w:color="000001"/>
              <w:right w:val="single" w:sz="4" w:space="0" w:color="000001"/>
            </w:tcBorders>
            <w:shd w:val="clear" w:color="auto" w:fill="C4BC96"/>
            <w:vAlign w:val="center"/>
          </w:tcPr>
          <w:p w:rsidR="001D2FAA" w:rsidRDefault="001D2FAA" w:rsidP="00F254B3">
            <w:pPr>
              <w:spacing w:after="0" w:line="240" w:lineRule="auto"/>
              <w:contextualSpacing/>
              <w:jc w:val="center"/>
              <w:rPr>
                <w:bCs/>
              </w:rPr>
            </w:pPr>
            <w:r>
              <w:rPr>
                <w:bCs/>
              </w:rPr>
              <w:t>GENERAL DISCUSSIONS</w:t>
            </w:r>
          </w:p>
        </w:tc>
        <w:tc>
          <w:tcPr>
            <w:tcW w:w="722" w:type="pct"/>
            <w:gridSpan w:val="3"/>
            <w:tcBorders>
              <w:top w:val="single" w:sz="4" w:space="0" w:color="000001"/>
              <w:left w:val="single" w:sz="4" w:space="0" w:color="auto"/>
              <w:bottom w:val="single" w:sz="4" w:space="0" w:color="000001"/>
              <w:right w:val="single" w:sz="4" w:space="0" w:color="000001"/>
            </w:tcBorders>
            <w:shd w:val="clear" w:color="auto" w:fill="C4BC96"/>
            <w:vAlign w:val="center"/>
          </w:tcPr>
          <w:p w:rsidR="001D2FAA" w:rsidRDefault="001D2FAA" w:rsidP="001D2FAA">
            <w:pPr>
              <w:spacing w:after="0" w:line="240" w:lineRule="auto"/>
              <w:contextualSpacing/>
              <w:jc w:val="center"/>
              <w:rPr>
                <w:bCs/>
              </w:rPr>
            </w:pPr>
          </w:p>
        </w:tc>
      </w:tr>
    </w:tbl>
    <w:p w:rsidR="00637469" w:rsidRDefault="00537677" w:rsidP="00637469">
      <w:pPr>
        <w:spacing w:before="0" w:after="0"/>
        <w:contextualSpacing/>
      </w:pPr>
      <w:r w:rsidRPr="00537677">
        <w:rPr>
          <w:noProof/>
          <w:lang w:val="en-US" w:eastAsia="en-US"/>
        </w:rPr>
        <w:pict>
          <v:shape id="Freeform 2" o:spid="_x0000_s1026" style="position:absolute;left:0;text-align:left;margin-left:0;margin-top:0;width:50pt;height:50pt;z-index:251659264;visibility:hidden;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8xhAMAAGgJAAAOAAAAZHJzL2Uyb0RvYy54bWysVmFv2zYQ/T5g/4Hgxw2NZMd2EiFKUKSL&#10;MKDbCiT7AbREWcIkUiNpy9mv3yMpsbKctEXRBJBJ8enduzsej7f3x7YhB650LUVKFxcxJVzksqjF&#10;LqV/Pz++u6ZEGyYK1kjBU/rCNb2/+/mn275L+FJWsim4IiAROum7lFbGdEkU6bziLdMXsuMCi6VU&#10;LTOYql1UKNaDvW2iZRxvol6qolMy51rj7Qe/SO8cf1ny3PxVlpob0qQU2ox7Kvfc2md0d8uSnWJd&#10;VeeDDPYdKlpWCxgNVB+YYWSv6jOqts6V1LI0F7lsI1mWdc6dD/BmEc+8eapYx50vCI7uQpj0j6PN&#10;/zx8UqQuUrqkRLAWKXpUnNuAE7yp6qLgNrE2UH2nE+Cfuk/Kuqq7jzL/RxMhn3iDQFsUJg8VEzv+&#10;XinZV5wV0Oo+jk6+thMNHrLt/5AFjLK9kS6Ax1K1lh2hIUeXp5eQJ340JMfLzeU6jpHNHEvDGPIi&#10;lowf53ttMi4dETt81ManucDIJakYXM1AUrYNMv7rO7KIr+OY4H/YFAEEtwIoswiHnKMQrVPUGc/l&#10;BLFcbJwxKBi0jZJWI+qXiGRLsiQufNhZQc96irh8DbEZEfcJyRYkW5NsNbdzNWLgekyyzbnfKN3g&#10;UdC7mfPcjChvC1TXc8gihHnQc0Uc3xkuRHrAXZ+LWoQ4e4wXll3NuJ6DSYQxJv2rBp+DPQeqXgcF&#10;gwB5a2+whfx+iW2a3jd1TTPsTb6hLST6a9pCtgNwwojK2Y21waqxXPKjGOoFI4KitnVoy6eT2pam&#10;DTEKEEH0xQeUXX0DjCha8OU3gREkC15/ExgxsGC3A+CJk+F/B/kKh9P8/FeU4Pzf+l3TMWO9dr5h&#10;SHqchrY+cf6NI7vWygN/lg5lZmcT7H1ebcQUNTBBoit1IP06Btbu9xn1pD7uXzc8Rc+MDyqc9xhP&#10;D04tm7p4rJvGStRqt31oFDkwNNJH9zck5wTWCBu8m/Vy7XbKydoJBc5ve4R7D05gbW1wI2jqNqU4&#10;jwcQS2wv+U0U+IAlhtWNH7to4ugf+4lvUltZvKC3KOnbPa4nGFRS/UdJj1afUv3vnilOSfO7QH+6&#10;WaxWyLVxk9X6aomJmq5spytM5KBKqaGoCTt8MP4+se9UvatcG7QihXyPnlbWtvc4fV7VMEE7dx1r&#10;uHrY+8J07lCfL0h3/wMAAP//AwBQSwMEFAAGAAgAAAAhACRyZKfZAAAABQEAAA8AAABkcnMvZG93&#10;bnJldi54bWxMj0FrAjEQhe8F/0MYoRepiT2Ust2syIIHEUqrvXiLm+lmcTNZN6Ou/76xFOplmMcb&#10;3nwvnw++FWfsYxNIw2yqQCBVwTZUa/jaLp9eQUQ2ZE0bCDVcMcK8GD3kJrPhQp943nAtUgjFzGhw&#10;zF0mZawcehOnoUNK3nfoveEk+1ra3lxSuG/ls1Iv0puG0gdnOiwdVofNyWsonb0Oq+Vkt13zx47W&#10;9r2cHSdaP46HxRsIxoH/j+GGn9ChSEz7cCIbRashFeHfefOUSnL/t8gil/f0xQ8AAAD//wMAUEsB&#10;Ai0AFAAGAAgAAAAhALaDOJL+AAAA4QEAABMAAAAAAAAAAAAAAAAAAAAAAFtDb250ZW50X1R5cGVz&#10;XS54bWxQSwECLQAUAAYACAAAACEAOP0h/9YAAACUAQAACwAAAAAAAAAAAAAAAAAvAQAAX3JlbHMv&#10;LnJlbHNQSwECLQAUAAYACAAAACEAIQCPMYQDAABoCQAADgAAAAAAAAAAAAAAAAAuAgAAZHJzL2Uy&#10;b0RvYy54bWxQSwECLQAUAAYACAAAACEAJHJkp9kAAAAFAQAADwAAAAAAAAAAAAAAAADeBQAAZHJz&#10;L2Rvd25yZXYueG1sUEsFBgAAAAAEAAQA8wAAAOQGAAAAAA==&#10;" adj="0,,0" path="m,l21600,em,21600r21600,e">
            <v:stroke joinstyle="miter"/>
            <v:formulas/>
            <v:path o:connecttype="custom" o:connectlocs="0,0;635000,0;0,635000;635000,635000" o:connectangles="0,0,0,0"/>
            <o:lock v:ext="edit" selection="t"/>
          </v:shape>
        </w:pict>
      </w:r>
      <w:r w:rsidRPr="00537677">
        <w:rPr>
          <w:noProof/>
          <w:lang w:val="en-US" w:eastAsia="en-US"/>
        </w:rPr>
        <w:pict>
          <v:shape id="Freeform 1" o:spid="_x0000_s1027" style="position:absolute;left:0;text-align:left;margin-left:0;margin-top:0;width:576.05pt;height:76.75pt;rotation:-45;z-index:251660288;visibility:visible;mso-position-horizontal:center;mso-position-horizontal-relative:text;mso-position-vertical:center;mso-position-vertical-relative:margi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Iw4GgQAAOgKAAAOAAAAZHJzL2Uyb0RvYy54bWysVu1u4zYQ/F+g70DoZwtHH5Yty4gT5JLa&#10;KJC2B5z7ALREWUIlUSVlK7mi794hKTGyHd8dDrUBmxRHs7O7JHdv71+qkhyZkAWvV45/4zmE1QlP&#10;i3q/cv7cricLh8iW1iktec1WziuTzv3djz/cds2SBTznZcoEAUktl12zcvK2bZauK5OcVVTe8IbV&#10;WMy4qGiLqdi7qaAd2KvSDTxv7nZcpI3gCZMST5/MonOn+bOMJe0fWSZZS8qVA22t/hX6d6d+3btb&#10;utwL2uRF0sug36GiokUNo5bqibaUHERxQVUVieCSZ+1NwiuXZ1mRMO0DvPG9M28+5bRh2hcERzY2&#10;TPL/o01+P34UpEiRO4fUtEKK1oIxFXDiq+h0jVwC9Kn5KJR/snnmyV+S1Pwxp/WePQjBu5zRFJo0&#10;3j15QU0kXiW77jeegpweWq4D9ZLBguBIiL+IPfXRjxER8qLT82rTw15akuBhNPVni+nMIQnW4iiM&#10;gplS6NKlIlPqkoNsN4zrMT0+y9akN8VIJyftXdxgK2RViUz/PCG+t/A8gm+/GSwIEbGgjUJo5Dkq&#10;OEdd8ExHiMCfa2NQ0GsbJIUD6ieXbAISmPBjR1k98NzoUYjpe4j5gLhfko1PNjOyCc/tRAMGrntk&#10;M7/0G0fW+m31zs954gFlbIFqcQ7xbZh7PRHRfBc4G+ket7gU5ds4G4wRtonOuLbWJILkke5dg1tr&#10;T4Py90HWIEDG2hU2m98vsY3Te1XXOMPG5BVtNtFf02azbYFXGG3SAZz68+m10Nm0D7grfG+5B9Bf&#10;hNPoGqM/zoZBjjhxuvfD+aX5cKSTl7o/0xgRXETqslBHvOFS3R9qG+CSQKLNBQGUvh/eByPTCjz9&#10;JjASqcDD1fNlZuRJgfUuhScabP57+QIVStWmLeKPu3CL8KI6bVX0UJ+2iI2+JhraKt+1hxiSbuWY&#10;k0TyYaTWKn5kW65R7dk1Cqtvq2U9RvVMEKovJSDNOgbK7vcZNaQm+l83PEafGe9VaO8xHl/xkpdF&#10;ui7KUkmUYr97LAU5UoTz0VNfvSNo2eTUPJ3pMmM09XBdPk54Sr1Taq54DdQ8QRXqM6Dqka7t/8R+&#10;EHofgniyni+iSbgOZ5M48hYTz48/xHMvjMOn9b9KhR8u8yJNWf1c1GzoM/zw2+p43/GYDkF3Gir/&#10;8QzljyQUTVNW0lb7euLISUCm4Xz2oGsBYngCE/xQp3CULlUZ/6Uft7Qozdg9Fa8DhggM/yYvQ503&#10;/cKOp6+o+bq6YyOjPcTWzrn47JAOrdbKkX8fqGAOKX+t0TfEfhgC1upJOIsCTMR4ZTdeoXUCqpXT&#10;Ojj3avjYYoZXDo0o9jks+ToWNX9Ar5EVqgfQTYlR1U/QTmkP+tZP9WvjuUa9Nah3/wEAAP//AwBQ&#10;SwMEFAAGAAgAAAAhAOjiYvXcAAAABgEAAA8AAABkcnMvZG93bnJldi54bWxMj0FPhDAQhe8m/odm&#10;TLwYtwVFV6RsjInx4GlXo9eBzgKRTpF2Af+9XS96mbzJm7z3TbFZbC8mGn3nWEOyUiCIa2c6bjS8&#10;vT5drkH4gGywd0wavsnDpjw9KTA3buYtTbvQiBjCPkcNbQhDLqWvW7LoV24gjt7ejRZDXMdGmhHn&#10;GG57mSp1Iy12HBtaHOixpfpzd7Aa7KzS/fX7eniZ1J1VH8+3X+6i0vr8bHm4BxFoCX/HcMSP6FBG&#10;psod2HjRa4iPhN959JIsTUBUUWVXGciykP/xyx8AAAD//wMAUEsBAi0AFAAGAAgAAAAhALaDOJL+&#10;AAAA4QEAABMAAAAAAAAAAAAAAAAAAAAAAFtDb250ZW50X1R5cGVzXS54bWxQSwECLQAUAAYACAAA&#10;ACEAOP0h/9YAAACUAQAACwAAAAAAAAAAAAAAAAAvAQAAX3JlbHMvLnJlbHNQSwECLQAUAAYACAAA&#10;ACEA+ryMOBoEAADoCgAADgAAAAAAAAAAAAAAAAAuAgAAZHJzL2Uyb0RvYy54bWxQSwECLQAUAAYA&#10;CAAAACEA6OJi9dwAAAAGAQAADwAAAAAAAAAAAAAAAAB0BgAAZHJzL2Rvd25yZXYueG1sUEsFBgAA&#10;AAAEAAQA8wAAAH0HAAAAAA==&#10;" adj="0,,0" path="m,l21600,em,21600r21600,e" fillcolor="silver" stroked="f" strokecolor="#3465a4">
            <v:fill opacity="32896f"/>
            <v:stroke joinstyle="round"/>
            <v:formulas/>
            <v:path o:connecttype="custom" o:connectlocs="0,0;7315835,0;0,974725;7315835,974725" o:connectangles="0,0,0,0" textboxrect="3163,3163,18437,18437"/>
            <w10:wrap anchory="margin"/>
          </v:shape>
        </w:pict>
      </w:r>
    </w:p>
    <w:sectPr w:rsidR="00637469" w:rsidSect="00486511">
      <w:headerReference w:type="default" r:id="rId6"/>
      <w:footerReference w:type="default" r:id="rId7"/>
      <w:pgSz w:w="12240" w:h="15840"/>
      <w:pgMar w:top="851" w:right="1134" w:bottom="1168" w:left="1843" w:header="720" w:footer="72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1EF" w:rsidRDefault="009311EF">
      <w:pPr>
        <w:spacing w:before="0" w:after="0" w:line="240" w:lineRule="auto"/>
      </w:pPr>
      <w:r>
        <w:separator/>
      </w:r>
    </w:p>
  </w:endnote>
  <w:endnote w:type="continuationSeparator" w:id="1">
    <w:p w:rsidR="009311EF" w:rsidRDefault="009311E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511" w:rsidRDefault="009311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1EF" w:rsidRDefault="009311EF">
      <w:pPr>
        <w:spacing w:before="0" w:after="0" w:line="240" w:lineRule="auto"/>
      </w:pPr>
      <w:r>
        <w:separator/>
      </w:r>
    </w:p>
  </w:footnote>
  <w:footnote w:type="continuationSeparator" w:id="1">
    <w:p w:rsidR="009311EF" w:rsidRDefault="009311EF">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511" w:rsidRDefault="00537677">
    <w:pPr>
      <w:pStyle w:val="Header"/>
    </w:pPr>
    <w:r w:rsidRPr="00537677">
      <w:rPr>
        <w:noProof/>
        <w:lang w:val="en-US" w:eastAsia="en-US"/>
      </w:rPr>
      <w:pict>
        <v:shape id="Freeform 3" o:spid="_x0000_s6145" style="position:absolute;left:0;text-align:left;margin-left:0;margin-top:0;width:576.05pt;height:76.75pt;rotation:-45;z-index:251659264;visibility:visible;mso-position-horizontal:center;mso-position-vertical:center;mso-position-vertical-relative:margi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FC5AMAADMKAAAOAAAAZHJzL2Uyb0RvYy54bWysVttu4zYQfS/QfyD42MLRxbJlGXGCbFIb&#10;BdLdBTb9AFqiLKESqZK05bTov3c4lLSKnGyKRW1AJsXjmTNnOBxe357ripy40qUUGxpc+ZRwkcqs&#10;FIcN/f1pO1tRog0TGauk4Bv6zDW9vfnxh+u2WfNQFrLKuCJgROh122xoYUyz9jydFrxm+ko2XMBi&#10;LlXNDEzVwcsUa8F6XXmh7y+9VqqsUTLlWsPbB7dIb9B+nvPUfMpzzQ2pNhS4GXwqfO7t07u5ZuuD&#10;Yk1Rph0N9h0salYKcDqYemCGkaMqL0zVZaqklrm5SmXtyTwvU44xQDSBP4nmS8EajrGAOLoZZNL/&#10;n9n04+mzImW2oXNKBKshRVvFuRWczK06baPXAPrSfFY2Pt08yvQPTYS8L5g48DulZFtwlgGnwOK9&#10;F3+wEw1/Jfv2N5mBcXY0EoU65+BBSUhIsEp8+8HXoAg5Y3qeh/TwsyEpvIznwWI1X1CSwloSR3G4&#10;QI9sbY1ZdulRmx2XOGanR21cejMYYXKyLsQdbIW8riDTP89I4K98n8C32wwDKBiBdhaByCkqnKIu&#10;7ICyg7MwWKIzYNBx6ylFPeonj+xCEhKUE3bUwAcid3YsYv4aYtkjbtdkF5DdguyiqZ+4x0DoPtkt&#10;L+OGkr3ku5zaSXqU8wWmVlNIMMjc8YkJxn+BG5TucKtLUsGgs8M4IXfxxNbT4BJE8kn7qsOnwR+C&#10;itdBg0MAOW9vWBvy+y1r4/S+yWucYefyDW5Dot/jNmR7AI4senZ3dbXBir5c0rPo3sGIQJHbQrTl&#10;00hta9NKDAUIItpyh6I7C6y918GgogXjWfIuGESy4L6sv20ZNLBg3AG9Zffb0Vdw+k/PfUUJnPt7&#10;t2saZmzUGBsMSbuhbn+Soh/ZtVqe+JNElJkcTuDv62olxqjOElDEUgekW4eB9ft9Tp1Rp/v7jsfo&#10;ifOOBUYP4/HBqWVVZtuyqixFrQ77+0qRE4MGeu/bL+4FVjUFc28XeHg7Th0c98ULOxXuESGtXQd1&#10;b+Bs7zJgT3nsmH8nQRj5H8Jktl2u4lm0jRazJPZXMz9IPiRLP0qih+0/lkUQrYsyy7h4LAXvu3cQ&#10;/bfu2N0jXN/F/m3znyygqWDgb6owj5aLOzxWQbgXQSp5FBlEx9a2I/7SjQ0rKzf2XjJGlSDs/tcl&#10;o2+ZrvXuZfYM7RMbJdQd3LSgYxZS/UVJC7eWDdV/HpnilFS/CmjBSRBFADM4iRZxCBM1XtmPV5hI&#10;wdSGGgplbof3xl2Njo0qD4XtzaiFkHfQtvPStlPs745VN4GbCUbQ3aLs1Wc8R9TXu97NvwAAAP//&#10;AwBQSwMEFAAGAAgAAAAhAOjiYvXcAAAABgEAAA8AAABkcnMvZG93bnJldi54bWxMj0FPhDAQhe8m&#10;/odmTLwYtwVFV6RsjInx4GlXo9eBzgKRTpF2Af+9XS96mbzJm7z3TbFZbC8mGn3nWEOyUiCIa2c6&#10;bjS8vT5drkH4gGywd0wavsnDpjw9KTA3buYtTbvQiBjCPkcNbQhDLqWvW7LoV24gjt7ejRZDXMdG&#10;mhHnGG57mSp1Iy12HBtaHOixpfpzd7Aa7KzS/fX7eniZ1J1VH8+3X+6i0vr8bHm4BxFoCX/HcMSP&#10;6FBGpsod2HjRa4iPhN959JIsTUBUUWVXGciykP/xyx8AAAD//wMAUEsBAi0AFAAGAAgAAAAhALaD&#10;OJL+AAAA4QEAABMAAAAAAAAAAAAAAAAAAAAAAFtDb250ZW50X1R5cGVzXS54bWxQSwECLQAUAAYA&#10;CAAAACEAOP0h/9YAAACUAQAACwAAAAAAAAAAAAAAAAAvAQAAX3JlbHMvLnJlbHNQSwECLQAUAAYA&#10;CAAAACEADY4hQuQDAAAzCgAADgAAAAAAAAAAAAAAAAAuAgAAZHJzL2Uyb0RvYy54bWxQSwECLQAU&#10;AAYACAAAACEA6OJi9dwAAAAGAQAADwAAAAAAAAAAAAAAAAA+BgAAZHJzL2Rvd25yZXYueG1sUEsF&#10;BgAAAAAEAAQA8wAAAEcHAAAAAA==&#10;" adj="0,,0" path="m,l21600,em,21600r21600,e" fillcolor="silver" stroked="f" strokecolor="#3465a4">
          <v:fill opacity="32896f"/>
          <v:stroke joinstyle="round"/>
          <v:formulas/>
          <v:path o:connecttype="custom" o:connectlocs="0,0;7315835,0;0,974725;7315835,974725" o:connectangles="0,0,0,0"/>
          <w10:wrap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2530"/>
    <o:shapelayout v:ext="edit">
      <o:idmap v:ext="edit" data="6"/>
    </o:shapelayout>
  </w:hdrShapeDefaults>
  <w:footnotePr>
    <w:footnote w:id="0"/>
    <w:footnote w:id="1"/>
  </w:footnotePr>
  <w:endnotePr>
    <w:endnote w:id="0"/>
    <w:endnote w:id="1"/>
  </w:endnotePr>
  <w:compat/>
  <w:rsids>
    <w:rsidRoot w:val="00637469"/>
    <w:rsid w:val="00002253"/>
    <w:rsid w:val="000024C3"/>
    <w:rsid w:val="00002A44"/>
    <w:rsid w:val="00003C04"/>
    <w:rsid w:val="00007C3D"/>
    <w:rsid w:val="00010AA3"/>
    <w:rsid w:val="000111D0"/>
    <w:rsid w:val="00020D80"/>
    <w:rsid w:val="00021009"/>
    <w:rsid w:val="00021305"/>
    <w:rsid w:val="000249F0"/>
    <w:rsid w:val="00032272"/>
    <w:rsid w:val="00033116"/>
    <w:rsid w:val="00033B60"/>
    <w:rsid w:val="0004008E"/>
    <w:rsid w:val="000401A0"/>
    <w:rsid w:val="00042B0C"/>
    <w:rsid w:val="00045A49"/>
    <w:rsid w:val="0005197E"/>
    <w:rsid w:val="000521BC"/>
    <w:rsid w:val="000524A9"/>
    <w:rsid w:val="00052750"/>
    <w:rsid w:val="0005317B"/>
    <w:rsid w:val="000567E2"/>
    <w:rsid w:val="00060DD4"/>
    <w:rsid w:val="000612AF"/>
    <w:rsid w:val="00071DF4"/>
    <w:rsid w:val="00072BE3"/>
    <w:rsid w:val="000735E9"/>
    <w:rsid w:val="0007444C"/>
    <w:rsid w:val="00074513"/>
    <w:rsid w:val="00074FC4"/>
    <w:rsid w:val="00077132"/>
    <w:rsid w:val="00077735"/>
    <w:rsid w:val="0008199F"/>
    <w:rsid w:val="000837E3"/>
    <w:rsid w:val="00084A06"/>
    <w:rsid w:val="00085814"/>
    <w:rsid w:val="0008657E"/>
    <w:rsid w:val="000867E6"/>
    <w:rsid w:val="000875DC"/>
    <w:rsid w:val="000879D5"/>
    <w:rsid w:val="00087E2F"/>
    <w:rsid w:val="00091049"/>
    <w:rsid w:val="0009163D"/>
    <w:rsid w:val="00092A5C"/>
    <w:rsid w:val="00093CF1"/>
    <w:rsid w:val="00094AEE"/>
    <w:rsid w:val="00097DB2"/>
    <w:rsid w:val="000A05F8"/>
    <w:rsid w:val="000A0A21"/>
    <w:rsid w:val="000A3F66"/>
    <w:rsid w:val="000A4F57"/>
    <w:rsid w:val="000B0E76"/>
    <w:rsid w:val="000B6DA8"/>
    <w:rsid w:val="000C4AB3"/>
    <w:rsid w:val="000C66D5"/>
    <w:rsid w:val="000C74FD"/>
    <w:rsid w:val="000D242E"/>
    <w:rsid w:val="000D2AD5"/>
    <w:rsid w:val="000E0BEE"/>
    <w:rsid w:val="000E0DAA"/>
    <w:rsid w:val="000E136D"/>
    <w:rsid w:val="000E21EB"/>
    <w:rsid w:val="000E3268"/>
    <w:rsid w:val="000E336D"/>
    <w:rsid w:val="000E3CE9"/>
    <w:rsid w:val="000E7957"/>
    <w:rsid w:val="000F1FFB"/>
    <w:rsid w:val="000F2F2F"/>
    <w:rsid w:val="000F394B"/>
    <w:rsid w:val="000F3E98"/>
    <w:rsid w:val="000F588F"/>
    <w:rsid w:val="000F75BD"/>
    <w:rsid w:val="00100391"/>
    <w:rsid w:val="00100735"/>
    <w:rsid w:val="00101BD3"/>
    <w:rsid w:val="00102655"/>
    <w:rsid w:val="0010356E"/>
    <w:rsid w:val="00105A9F"/>
    <w:rsid w:val="00106F6C"/>
    <w:rsid w:val="001078C1"/>
    <w:rsid w:val="001110EE"/>
    <w:rsid w:val="001115A3"/>
    <w:rsid w:val="00113C44"/>
    <w:rsid w:val="001169B8"/>
    <w:rsid w:val="001177FE"/>
    <w:rsid w:val="00122377"/>
    <w:rsid w:val="00124F48"/>
    <w:rsid w:val="00126C42"/>
    <w:rsid w:val="00127999"/>
    <w:rsid w:val="00131584"/>
    <w:rsid w:val="00132BD8"/>
    <w:rsid w:val="00132E33"/>
    <w:rsid w:val="001346B6"/>
    <w:rsid w:val="001363A4"/>
    <w:rsid w:val="0013640B"/>
    <w:rsid w:val="00140787"/>
    <w:rsid w:val="00143DE9"/>
    <w:rsid w:val="001510B1"/>
    <w:rsid w:val="00154104"/>
    <w:rsid w:val="0015527C"/>
    <w:rsid w:val="0015646E"/>
    <w:rsid w:val="001601F9"/>
    <w:rsid w:val="0016219E"/>
    <w:rsid w:val="001653A3"/>
    <w:rsid w:val="00165600"/>
    <w:rsid w:val="00166CEC"/>
    <w:rsid w:val="00171836"/>
    <w:rsid w:val="001738A4"/>
    <w:rsid w:val="00174DA4"/>
    <w:rsid w:val="001775BF"/>
    <w:rsid w:val="00181301"/>
    <w:rsid w:val="00181D88"/>
    <w:rsid w:val="0018437B"/>
    <w:rsid w:val="001852CD"/>
    <w:rsid w:val="00187500"/>
    <w:rsid w:val="0019056C"/>
    <w:rsid w:val="00191538"/>
    <w:rsid w:val="00191D95"/>
    <w:rsid w:val="001954F5"/>
    <w:rsid w:val="001958C7"/>
    <w:rsid w:val="00195E5B"/>
    <w:rsid w:val="001964B7"/>
    <w:rsid w:val="001A045D"/>
    <w:rsid w:val="001A226E"/>
    <w:rsid w:val="001A4074"/>
    <w:rsid w:val="001A443E"/>
    <w:rsid w:val="001B33A8"/>
    <w:rsid w:val="001B4053"/>
    <w:rsid w:val="001B4874"/>
    <w:rsid w:val="001B4FE8"/>
    <w:rsid w:val="001B5B2C"/>
    <w:rsid w:val="001B7D7A"/>
    <w:rsid w:val="001C0564"/>
    <w:rsid w:val="001C0634"/>
    <w:rsid w:val="001C2BCB"/>
    <w:rsid w:val="001C3ABF"/>
    <w:rsid w:val="001C64D3"/>
    <w:rsid w:val="001C73AF"/>
    <w:rsid w:val="001D1F33"/>
    <w:rsid w:val="001D2FAA"/>
    <w:rsid w:val="001D524B"/>
    <w:rsid w:val="001D529C"/>
    <w:rsid w:val="001D668C"/>
    <w:rsid w:val="001D6F37"/>
    <w:rsid w:val="001E1CE3"/>
    <w:rsid w:val="001E4884"/>
    <w:rsid w:val="001E48D1"/>
    <w:rsid w:val="001E7D92"/>
    <w:rsid w:val="001F010C"/>
    <w:rsid w:val="001F02F4"/>
    <w:rsid w:val="001F0A04"/>
    <w:rsid w:val="001F32AB"/>
    <w:rsid w:val="001F4942"/>
    <w:rsid w:val="001F50EF"/>
    <w:rsid w:val="001F6760"/>
    <w:rsid w:val="001F7339"/>
    <w:rsid w:val="00200746"/>
    <w:rsid w:val="00202F4F"/>
    <w:rsid w:val="00202F9F"/>
    <w:rsid w:val="00203B45"/>
    <w:rsid w:val="002050F8"/>
    <w:rsid w:val="00206618"/>
    <w:rsid w:val="00206ACD"/>
    <w:rsid w:val="00206CEF"/>
    <w:rsid w:val="00207B63"/>
    <w:rsid w:val="00212D02"/>
    <w:rsid w:val="0021697F"/>
    <w:rsid w:val="00217997"/>
    <w:rsid w:val="00217EF9"/>
    <w:rsid w:val="00221DCD"/>
    <w:rsid w:val="0022546C"/>
    <w:rsid w:val="00233033"/>
    <w:rsid w:val="00233827"/>
    <w:rsid w:val="0023438B"/>
    <w:rsid w:val="002365BF"/>
    <w:rsid w:val="002411AB"/>
    <w:rsid w:val="002416EA"/>
    <w:rsid w:val="002448D5"/>
    <w:rsid w:val="00244BE0"/>
    <w:rsid w:val="002459B7"/>
    <w:rsid w:val="002461D9"/>
    <w:rsid w:val="00247908"/>
    <w:rsid w:val="00254460"/>
    <w:rsid w:val="00256D6E"/>
    <w:rsid w:val="0025774B"/>
    <w:rsid w:val="00257E29"/>
    <w:rsid w:val="00261E31"/>
    <w:rsid w:val="00266169"/>
    <w:rsid w:val="00266FD6"/>
    <w:rsid w:val="002702B6"/>
    <w:rsid w:val="00270A5C"/>
    <w:rsid w:val="0027212E"/>
    <w:rsid w:val="00272791"/>
    <w:rsid w:val="002827E0"/>
    <w:rsid w:val="002841F7"/>
    <w:rsid w:val="0028531B"/>
    <w:rsid w:val="00290872"/>
    <w:rsid w:val="0029089F"/>
    <w:rsid w:val="002938AE"/>
    <w:rsid w:val="00294C28"/>
    <w:rsid w:val="002958CD"/>
    <w:rsid w:val="00297662"/>
    <w:rsid w:val="002A274E"/>
    <w:rsid w:val="002B09F1"/>
    <w:rsid w:val="002B1D42"/>
    <w:rsid w:val="002B1FC9"/>
    <w:rsid w:val="002B2DF8"/>
    <w:rsid w:val="002B3A13"/>
    <w:rsid w:val="002B42FD"/>
    <w:rsid w:val="002B5D5C"/>
    <w:rsid w:val="002B6D39"/>
    <w:rsid w:val="002C06C1"/>
    <w:rsid w:val="002C0A33"/>
    <w:rsid w:val="002C1B23"/>
    <w:rsid w:val="002C4471"/>
    <w:rsid w:val="002C7931"/>
    <w:rsid w:val="002D1312"/>
    <w:rsid w:val="002D1DB2"/>
    <w:rsid w:val="002D3D67"/>
    <w:rsid w:val="002D4D43"/>
    <w:rsid w:val="002D5A9F"/>
    <w:rsid w:val="002E13F0"/>
    <w:rsid w:val="002E16E4"/>
    <w:rsid w:val="002E56FC"/>
    <w:rsid w:val="002F3D8E"/>
    <w:rsid w:val="002F412A"/>
    <w:rsid w:val="002F4F74"/>
    <w:rsid w:val="002F5BF0"/>
    <w:rsid w:val="002F74E0"/>
    <w:rsid w:val="00302CF2"/>
    <w:rsid w:val="0030352A"/>
    <w:rsid w:val="00304F9C"/>
    <w:rsid w:val="00305859"/>
    <w:rsid w:val="00305C89"/>
    <w:rsid w:val="00307E44"/>
    <w:rsid w:val="003120A7"/>
    <w:rsid w:val="003134C5"/>
    <w:rsid w:val="003156A2"/>
    <w:rsid w:val="0032101A"/>
    <w:rsid w:val="00323AD2"/>
    <w:rsid w:val="00324A45"/>
    <w:rsid w:val="003255E1"/>
    <w:rsid w:val="00327FE3"/>
    <w:rsid w:val="0033332D"/>
    <w:rsid w:val="0033366C"/>
    <w:rsid w:val="003341B8"/>
    <w:rsid w:val="00334869"/>
    <w:rsid w:val="00336F07"/>
    <w:rsid w:val="003408EF"/>
    <w:rsid w:val="00340B84"/>
    <w:rsid w:val="00342147"/>
    <w:rsid w:val="003424B1"/>
    <w:rsid w:val="00343AD3"/>
    <w:rsid w:val="0034470F"/>
    <w:rsid w:val="0035236E"/>
    <w:rsid w:val="00352790"/>
    <w:rsid w:val="00353511"/>
    <w:rsid w:val="00353540"/>
    <w:rsid w:val="00354A55"/>
    <w:rsid w:val="003553CF"/>
    <w:rsid w:val="00356D5C"/>
    <w:rsid w:val="00360519"/>
    <w:rsid w:val="00360A0F"/>
    <w:rsid w:val="0036490C"/>
    <w:rsid w:val="003650A1"/>
    <w:rsid w:val="003716B8"/>
    <w:rsid w:val="00372406"/>
    <w:rsid w:val="00372B31"/>
    <w:rsid w:val="00373844"/>
    <w:rsid w:val="003741D7"/>
    <w:rsid w:val="00374EED"/>
    <w:rsid w:val="00375361"/>
    <w:rsid w:val="00376F12"/>
    <w:rsid w:val="00377CED"/>
    <w:rsid w:val="003820B3"/>
    <w:rsid w:val="00382C74"/>
    <w:rsid w:val="00384DFC"/>
    <w:rsid w:val="00386568"/>
    <w:rsid w:val="0038675B"/>
    <w:rsid w:val="003916F2"/>
    <w:rsid w:val="003926B8"/>
    <w:rsid w:val="00393891"/>
    <w:rsid w:val="003A17D6"/>
    <w:rsid w:val="003A350B"/>
    <w:rsid w:val="003A434C"/>
    <w:rsid w:val="003B0A92"/>
    <w:rsid w:val="003B258F"/>
    <w:rsid w:val="003B2957"/>
    <w:rsid w:val="003B3101"/>
    <w:rsid w:val="003B415D"/>
    <w:rsid w:val="003B723B"/>
    <w:rsid w:val="003C24B3"/>
    <w:rsid w:val="003C25B2"/>
    <w:rsid w:val="003C3CC7"/>
    <w:rsid w:val="003C6DF4"/>
    <w:rsid w:val="003C7174"/>
    <w:rsid w:val="003D0A7E"/>
    <w:rsid w:val="003D1A3D"/>
    <w:rsid w:val="003D31B8"/>
    <w:rsid w:val="003D37EF"/>
    <w:rsid w:val="003D60C9"/>
    <w:rsid w:val="003D73C8"/>
    <w:rsid w:val="003D78E1"/>
    <w:rsid w:val="003E0403"/>
    <w:rsid w:val="003E129C"/>
    <w:rsid w:val="003E1BB0"/>
    <w:rsid w:val="003E30A1"/>
    <w:rsid w:val="003E5342"/>
    <w:rsid w:val="003E7B02"/>
    <w:rsid w:val="003F1A36"/>
    <w:rsid w:val="003F3BDD"/>
    <w:rsid w:val="003F42E9"/>
    <w:rsid w:val="003F7B67"/>
    <w:rsid w:val="00400C30"/>
    <w:rsid w:val="0040324B"/>
    <w:rsid w:val="004033E0"/>
    <w:rsid w:val="00406A5B"/>
    <w:rsid w:val="00407ED8"/>
    <w:rsid w:val="004128B3"/>
    <w:rsid w:val="00413E64"/>
    <w:rsid w:val="00414F7D"/>
    <w:rsid w:val="00415195"/>
    <w:rsid w:val="004157FA"/>
    <w:rsid w:val="00415B8E"/>
    <w:rsid w:val="00417610"/>
    <w:rsid w:val="004234DA"/>
    <w:rsid w:val="004256A6"/>
    <w:rsid w:val="00427200"/>
    <w:rsid w:val="00431F51"/>
    <w:rsid w:val="0043201C"/>
    <w:rsid w:val="00433199"/>
    <w:rsid w:val="00433647"/>
    <w:rsid w:val="004338F3"/>
    <w:rsid w:val="00433EF6"/>
    <w:rsid w:val="00434E60"/>
    <w:rsid w:val="00435495"/>
    <w:rsid w:val="00435F6F"/>
    <w:rsid w:val="00444AFE"/>
    <w:rsid w:val="004452F1"/>
    <w:rsid w:val="00452ECF"/>
    <w:rsid w:val="004566F2"/>
    <w:rsid w:val="004575DB"/>
    <w:rsid w:val="0046049A"/>
    <w:rsid w:val="004630CB"/>
    <w:rsid w:val="00465A64"/>
    <w:rsid w:val="004674D4"/>
    <w:rsid w:val="00471C38"/>
    <w:rsid w:val="004749C5"/>
    <w:rsid w:val="00475F23"/>
    <w:rsid w:val="00477A23"/>
    <w:rsid w:val="00484143"/>
    <w:rsid w:val="00485111"/>
    <w:rsid w:val="004901E5"/>
    <w:rsid w:val="00492FB1"/>
    <w:rsid w:val="0049575F"/>
    <w:rsid w:val="00496391"/>
    <w:rsid w:val="00497763"/>
    <w:rsid w:val="004A3FB0"/>
    <w:rsid w:val="004A6C9A"/>
    <w:rsid w:val="004B2AE5"/>
    <w:rsid w:val="004B3017"/>
    <w:rsid w:val="004B3FFF"/>
    <w:rsid w:val="004B71A2"/>
    <w:rsid w:val="004C269B"/>
    <w:rsid w:val="004C2F06"/>
    <w:rsid w:val="004C7F98"/>
    <w:rsid w:val="004D23DF"/>
    <w:rsid w:val="004D2C93"/>
    <w:rsid w:val="004D3A4E"/>
    <w:rsid w:val="004F182F"/>
    <w:rsid w:val="004F212B"/>
    <w:rsid w:val="004F3A4D"/>
    <w:rsid w:val="004F4D0E"/>
    <w:rsid w:val="00500323"/>
    <w:rsid w:val="00500422"/>
    <w:rsid w:val="00502EE4"/>
    <w:rsid w:val="00503D07"/>
    <w:rsid w:val="00504766"/>
    <w:rsid w:val="00505650"/>
    <w:rsid w:val="005056C2"/>
    <w:rsid w:val="00505BF6"/>
    <w:rsid w:val="005079F3"/>
    <w:rsid w:val="00515B6D"/>
    <w:rsid w:val="00516154"/>
    <w:rsid w:val="005215B2"/>
    <w:rsid w:val="00525C0E"/>
    <w:rsid w:val="00525E97"/>
    <w:rsid w:val="0052613B"/>
    <w:rsid w:val="0052692B"/>
    <w:rsid w:val="005302EC"/>
    <w:rsid w:val="00531F1B"/>
    <w:rsid w:val="0053538E"/>
    <w:rsid w:val="00537677"/>
    <w:rsid w:val="005379A2"/>
    <w:rsid w:val="005404F7"/>
    <w:rsid w:val="00544145"/>
    <w:rsid w:val="005467C2"/>
    <w:rsid w:val="00547631"/>
    <w:rsid w:val="00547F0B"/>
    <w:rsid w:val="0055031B"/>
    <w:rsid w:val="005525A4"/>
    <w:rsid w:val="005525E3"/>
    <w:rsid w:val="00552B72"/>
    <w:rsid w:val="0055396B"/>
    <w:rsid w:val="00554BE4"/>
    <w:rsid w:val="00554F90"/>
    <w:rsid w:val="00555325"/>
    <w:rsid w:val="005609BC"/>
    <w:rsid w:val="005625B7"/>
    <w:rsid w:val="0056315C"/>
    <w:rsid w:val="0056344C"/>
    <w:rsid w:val="005649D3"/>
    <w:rsid w:val="00567520"/>
    <w:rsid w:val="00567CF7"/>
    <w:rsid w:val="00571FA1"/>
    <w:rsid w:val="00573843"/>
    <w:rsid w:val="005745FE"/>
    <w:rsid w:val="00574882"/>
    <w:rsid w:val="0057492D"/>
    <w:rsid w:val="00580ACD"/>
    <w:rsid w:val="00583A06"/>
    <w:rsid w:val="00585407"/>
    <w:rsid w:val="00586B2F"/>
    <w:rsid w:val="0059098D"/>
    <w:rsid w:val="00590E71"/>
    <w:rsid w:val="005929D2"/>
    <w:rsid w:val="005943B0"/>
    <w:rsid w:val="00595A14"/>
    <w:rsid w:val="00597F58"/>
    <w:rsid w:val="005A0F10"/>
    <w:rsid w:val="005A2C1E"/>
    <w:rsid w:val="005A2CB5"/>
    <w:rsid w:val="005A3CE1"/>
    <w:rsid w:val="005A42D3"/>
    <w:rsid w:val="005A4A63"/>
    <w:rsid w:val="005A66C2"/>
    <w:rsid w:val="005B2F18"/>
    <w:rsid w:val="005B4309"/>
    <w:rsid w:val="005C093F"/>
    <w:rsid w:val="005C22F7"/>
    <w:rsid w:val="005C625F"/>
    <w:rsid w:val="005D00D4"/>
    <w:rsid w:val="005D34BF"/>
    <w:rsid w:val="005D3CF7"/>
    <w:rsid w:val="005D3E3D"/>
    <w:rsid w:val="005D67AD"/>
    <w:rsid w:val="005D7000"/>
    <w:rsid w:val="005E0270"/>
    <w:rsid w:val="005E1BC6"/>
    <w:rsid w:val="005E38A8"/>
    <w:rsid w:val="005E495E"/>
    <w:rsid w:val="005E6424"/>
    <w:rsid w:val="005E6F10"/>
    <w:rsid w:val="005E7260"/>
    <w:rsid w:val="005F1950"/>
    <w:rsid w:val="005F3B50"/>
    <w:rsid w:val="005F44D4"/>
    <w:rsid w:val="006030D7"/>
    <w:rsid w:val="00603537"/>
    <w:rsid w:val="006044ED"/>
    <w:rsid w:val="00605F66"/>
    <w:rsid w:val="0061470C"/>
    <w:rsid w:val="006165AB"/>
    <w:rsid w:val="00620267"/>
    <w:rsid w:val="006229D8"/>
    <w:rsid w:val="006234B2"/>
    <w:rsid w:val="00624D47"/>
    <w:rsid w:val="00624F35"/>
    <w:rsid w:val="00625691"/>
    <w:rsid w:val="006263C1"/>
    <w:rsid w:val="00627A9A"/>
    <w:rsid w:val="006303AB"/>
    <w:rsid w:val="00632214"/>
    <w:rsid w:val="00633C2B"/>
    <w:rsid w:val="00637469"/>
    <w:rsid w:val="00637613"/>
    <w:rsid w:val="0064155A"/>
    <w:rsid w:val="00641F9D"/>
    <w:rsid w:val="00642A92"/>
    <w:rsid w:val="00642F67"/>
    <w:rsid w:val="0064321F"/>
    <w:rsid w:val="006502FD"/>
    <w:rsid w:val="006520EF"/>
    <w:rsid w:val="006555BE"/>
    <w:rsid w:val="00661636"/>
    <w:rsid w:val="00661C73"/>
    <w:rsid w:val="006665E4"/>
    <w:rsid w:val="00666639"/>
    <w:rsid w:val="006678FD"/>
    <w:rsid w:val="0067056B"/>
    <w:rsid w:val="00681266"/>
    <w:rsid w:val="00683B7A"/>
    <w:rsid w:val="00684077"/>
    <w:rsid w:val="00690915"/>
    <w:rsid w:val="00692124"/>
    <w:rsid w:val="00692303"/>
    <w:rsid w:val="00692464"/>
    <w:rsid w:val="00693A55"/>
    <w:rsid w:val="00694288"/>
    <w:rsid w:val="00695BCB"/>
    <w:rsid w:val="00697835"/>
    <w:rsid w:val="006A0EF7"/>
    <w:rsid w:val="006A1339"/>
    <w:rsid w:val="006A1716"/>
    <w:rsid w:val="006A18DA"/>
    <w:rsid w:val="006A214E"/>
    <w:rsid w:val="006B02FA"/>
    <w:rsid w:val="006B0F98"/>
    <w:rsid w:val="006B24D0"/>
    <w:rsid w:val="006B29AA"/>
    <w:rsid w:val="006B3B23"/>
    <w:rsid w:val="006C1B01"/>
    <w:rsid w:val="006C203B"/>
    <w:rsid w:val="006C2428"/>
    <w:rsid w:val="006D1D48"/>
    <w:rsid w:val="006D3CFC"/>
    <w:rsid w:val="006D458B"/>
    <w:rsid w:val="006D51E7"/>
    <w:rsid w:val="006D6A16"/>
    <w:rsid w:val="006D7E5F"/>
    <w:rsid w:val="006E14DA"/>
    <w:rsid w:val="006E1944"/>
    <w:rsid w:val="006E297F"/>
    <w:rsid w:val="006E5A6B"/>
    <w:rsid w:val="006E5E73"/>
    <w:rsid w:val="006E5F1E"/>
    <w:rsid w:val="006E7239"/>
    <w:rsid w:val="006E7AB7"/>
    <w:rsid w:val="006E7EA8"/>
    <w:rsid w:val="006F0332"/>
    <w:rsid w:val="006F60D1"/>
    <w:rsid w:val="006F7D09"/>
    <w:rsid w:val="006F7D4D"/>
    <w:rsid w:val="007008F5"/>
    <w:rsid w:val="0070150F"/>
    <w:rsid w:val="00702E61"/>
    <w:rsid w:val="0070465F"/>
    <w:rsid w:val="007064DA"/>
    <w:rsid w:val="00707AD1"/>
    <w:rsid w:val="0071044E"/>
    <w:rsid w:val="00712387"/>
    <w:rsid w:val="00712580"/>
    <w:rsid w:val="007128B8"/>
    <w:rsid w:val="007144A6"/>
    <w:rsid w:val="00714A80"/>
    <w:rsid w:val="00717480"/>
    <w:rsid w:val="00717E89"/>
    <w:rsid w:val="00721A26"/>
    <w:rsid w:val="007220E1"/>
    <w:rsid w:val="00725BFC"/>
    <w:rsid w:val="00726848"/>
    <w:rsid w:val="007277B9"/>
    <w:rsid w:val="00727C73"/>
    <w:rsid w:val="00731F8A"/>
    <w:rsid w:val="00734EA0"/>
    <w:rsid w:val="007372CD"/>
    <w:rsid w:val="007373DD"/>
    <w:rsid w:val="007419B2"/>
    <w:rsid w:val="00741CCD"/>
    <w:rsid w:val="00744E2B"/>
    <w:rsid w:val="00746C3D"/>
    <w:rsid w:val="00747032"/>
    <w:rsid w:val="007510A7"/>
    <w:rsid w:val="00752B72"/>
    <w:rsid w:val="007537B0"/>
    <w:rsid w:val="00754BF4"/>
    <w:rsid w:val="00763037"/>
    <w:rsid w:val="007645F4"/>
    <w:rsid w:val="0076567C"/>
    <w:rsid w:val="0076610E"/>
    <w:rsid w:val="007664ED"/>
    <w:rsid w:val="00766505"/>
    <w:rsid w:val="00767776"/>
    <w:rsid w:val="00770B29"/>
    <w:rsid w:val="0077194F"/>
    <w:rsid w:val="00771992"/>
    <w:rsid w:val="00776B70"/>
    <w:rsid w:val="007800C1"/>
    <w:rsid w:val="0078049A"/>
    <w:rsid w:val="00786BE1"/>
    <w:rsid w:val="00787F16"/>
    <w:rsid w:val="007904D6"/>
    <w:rsid w:val="00790A5D"/>
    <w:rsid w:val="007912BA"/>
    <w:rsid w:val="00792A9B"/>
    <w:rsid w:val="007935AD"/>
    <w:rsid w:val="007958FC"/>
    <w:rsid w:val="00796917"/>
    <w:rsid w:val="007A1F5D"/>
    <w:rsid w:val="007A27D1"/>
    <w:rsid w:val="007A2A68"/>
    <w:rsid w:val="007A310A"/>
    <w:rsid w:val="007A36D4"/>
    <w:rsid w:val="007B072A"/>
    <w:rsid w:val="007B330B"/>
    <w:rsid w:val="007B6A45"/>
    <w:rsid w:val="007B79C0"/>
    <w:rsid w:val="007C1CA3"/>
    <w:rsid w:val="007C28D2"/>
    <w:rsid w:val="007C34AC"/>
    <w:rsid w:val="007C7AB4"/>
    <w:rsid w:val="007E0E24"/>
    <w:rsid w:val="007E1065"/>
    <w:rsid w:val="007E22AC"/>
    <w:rsid w:val="007E5C12"/>
    <w:rsid w:val="007E6CF5"/>
    <w:rsid w:val="007F0276"/>
    <w:rsid w:val="007F04C0"/>
    <w:rsid w:val="007F0A08"/>
    <w:rsid w:val="007F57DF"/>
    <w:rsid w:val="007F7D2F"/>
    <w:rsid w:val="00800E66"/>
    <w:rsid w:val="008031E2"/>
    <w:rsid w:val="0080425A"/>
    <w:rsid w:val="00804415"/>
    <w:rsid w:val="00805477"/>
    <w:rsid w:val="0080549F"/>
    <w:rsid w:val="008065CE"/>
    <w:rsid w:val="00806D1D"/>
    <w:rsid w:val="0080723A"/>
    <w:rsid w:val="008110CB"/>
    <w:rsid w:val="00811B02"/>
    <w:rsid w:val="00814AD0"/>
    <w:rsid w:val="0081597A"/>
    <w:rsid w:val="00816868"/>
    <w:rsid w:val="0082056E"/>
    <w:rsid w:val="008207DD"/>
    <w:rsid w:val="00825FF1"/>
    <w:rsid w:val="00830EF5"/>
    <w:rsid w:val="0083524D"/>
    <w:rsid w:val="0083551F"/>
    <w:rsid w:val="00840247"/>
    <w:rsid w:val="00841889"/>
    <w:rsid w:val="008429F0"/>
    <w:rsid w:val="008500D0"/>
    <w:rsid w:val="00851C7E"/>
    <w:rsid w:val="00851E8F"/>
    <w:rsid w:val="00852C82"/>
    <w:rsid w:val="0085565E"/>
    <w:rsid w:val="00860BE2"/>
    <w:rsid w:val="00860DD9"/>
    <w:rsid w:val="008616C0"/>
    <w:rsid w:val="0086287B"/>
    <w:rsid w:val="00862ECE"/>
    <w:rsid w:val="0086364C"/>
    <w:rsid w:val="008661DF"/>
    <w:rsid w:val="00866BCB"/>
    <w:rsid w:val="00871289"/>
    <w:rsid w:val="00871FB5"/>
    <w:rsid w:val="00874FFF"/>
    <w:rsid w:val="008759BE"/>
    <w:rsid w:val="0087634C"/>
    <w:rsid w:val="0087762D"/>
    <w:rsid w:val="008807B0"/>
    <w:rsid w:val="00881475"/>
    <w:rsid w:val="0088176B"/>
    <w:rsid w:val="00882A52"/>
    <w:rsid w:val="00885E71"/>
    <w:rsid w:val="008869DE"/>
    <w:rsid w:val="00886CC2"/>
    <w:rsid w:val="00890EDE"/>
    <w:rsid w:val="008920DC"/>
    <w:rsid w:val="008933A2"/>
    <w:rsid w:val="00896995"/>
    <w:rsid w:val="008A07D8"/>
    <w:rsid w:val="008A34BD"/>
    <w:rsid w:val="008A3866"/>
    <w:rsid w:val="008A5871"/>
    <w:rsid w:val="008B3D90"/>
    <w:rsid w:val="008B5175"/>
    <w:rsid w:val="008B69C4"/>
    <w:rsid w:val="008B6C10"/>
    <w:rsid w:val="008B73EF"/>
    <w:rsid w:val="008C28AB"/>
    <w:rsid w:val="008C3288"/>
    <w:rsid w:val="008C4620"/>
    <w:rsid w:val="008C581C"/>
    <w:rsid w:val="008D0247"/>
    <w:rsid w:val="008D0A4B"/>
    <w:rsid w:val="008D0D08"/>
    <w:rsid w:val="008D10E4"/>
    <w:rsid w:val="008D1A99"/>
    <w:rsid w:val="008D4824"/>
    <w:rsid w:val="008D5205"/>
    <w:rsid w:val="008D5AF1"/>
    <w:rsid w:val="008D6EB2"/>
    <w:rsid w:val="008D7201"/>
    <w:rsid w:val="008E30C7"/>
    <w:rsid w:val="008E32D9"/>
    <w:rsid w:val="008E719C"/>
    <w:rsid w:val="008E7596"/>
    <w:rsid w:val="008F00B5"/>
    <w:rsid w:val="008F05F9"/>
    <w:rsid w:val="008F132E"/>
    <w:rsid w:val="008F2513"/>
    <w:rsid w:val="008F625F"/>
    <w:rsid w:val="008F71C6"/>
    <w:rsid w:val="0090012A"/>
    <w:rsid w:val="00902966"/>
    <w:rsid w:val="009030DB"/>
    <w:rsid w:val="009035FE"/>
    <w:rsid w:val="00904DC5"/>
    <w:rsid w:val="00904FE9"/>
    <w:rsid w:val="009068E2"/>
    <w:rsid w:val="00910687"/>
    <w:rsid w:val="0091202C"/>
    <w:rsid w:val="0091519B"/>
    <w:rsid w:val="009166B2"/>
    <w:rsid w:val="00916C69"/>
    <w:rsid w:val="0091777F"/>
    <w:rsid w:val="00920DF4"/>
    <w:rsid w:val="00922681"/>
    <w:rsid w:val="00923F30"/>
    <w:rsid w:val="009311EF"/>
    <w:rsid w:val="00934FA9"/>
    <w:rsid w:val="00936169"/>
    <w:rsid w:val="00936B86"/>
    <w:rsid w:val="00940DAA"/>
    <w:rsid w:val="0094121E"/>
    <w:rsid w:val="00941BA7"/>
    <w:rsid w:val="0094255F"/>
    <w:rsid w:val="00942785"/>
    <w:rsid w:val="00942E51"/>
    <w:rsid w:val="00943171"/>
    <w:rsid w:val="00945273"/>
    <w:rsid w:val="009456A6"/>
    <w:rsid w:val="00945A10"/>
    <w:rsid w:val="00952DF6"/>
    <w:rsid w:val="009602EE"/>
    <w:rsid w:val="00960570"/>
    <w:rsid w:val="00962F2E"/>
    <w:rsid w:val="009640ED"/>
    <w:rsid w:val="00966A84"/>
    <w:rsid w:val="00967A69"/>
    <w:rsid w:val="00970CF0"/>
    <w:rsid w:val="00973E9D"/>
    <w:rsid w:val="00974B9D"/>
    <w:rsid w:val="00975690"/>
    <w:rsid w:val="00976C24"/>
    <w:rsid w:val="00977FB3"/>
    <w:rsid w:val="009801B1"/>
    <w:rsid w:val="00981C11"/>
    <w:rsid w:val="00982D6B"/>
    <w:rsid w:val="0098374B"/>
    <w:rsid w:val="00990EAD"/>
    <w:rsid w:val="0099249D"/>
    <w:rsid w:val="00993733"/>
    <w:rsid w:val="0099567E"/>
    <w:rsid w:val="009A0E3D"/>
    <w:rsid w:val="009A6841"/>
    <w:rsid w:val="009A7970"/>
    <w:rsid w:val="009B05AD"/>
    <w:rsid w:val="009B070D"/>
    <w:rsid w:val="009B1942"/>
    <w:rsid w:val="009C2D16"/>
    <w:rsid w:val="009C3E0F"/>
    <w:rsid w:val="009C40E8"/>
    <w:rsid w:val="009D0AD0"/>
    <w:rsid w:val="009D27AD"/>
    <w:rsid w:val="009D5F9D"/>
    <w:rsid w:val="009D7998"/>
    <w:rsid w:val="009E0AF0"/>
    <w:rsid w:val="009E0BD1"/>
    <w:rsid w:val="009E1EDE"/>
    <w:rsid w:val="009F05E1"/>
    <w:rsid w:val="009F0D5B"/>
    <w:rsid w:val="009F5BC1"/>
    <w:rsid w:val="009F7A2F"/>
    <w:rsid w:val="00A02935"/>
    <w:rsid w:val="00A039EB"/>
    <w:rsid w:val="00A0486B"/>
    <w:rsid w:val="00A068F1"/>
    <w:rsid w:val="00A06C23"/>
    <w:rsid w:val="00A071FE"/>
    <w:rsid w:val="00A10AA3"/>
    <w:rsid w:val="00A1142C"/>
    <w:rsid w:val="00A16A4C"/>
    <w:rsid w:val="00A208E6"/>
    <w:rsid w:val="00A222B7"/>
    <w:rsid w:val="00A25C96"/>
    <w:rsid w:val="00A25D14"/>
    <w:rsid w:val="00A27F9D"/>
    <w:rsid w:val="00A32665"/>
    <w:rsid w:val="00A32A57"/>
    <w:rsid w:val="00A345A4"/>
    <w:rsid w:val="00A350DE"/>
    <w:rsid w:val="00A36C0D"/>
    <w:rsid w:val="00A40348"/>
    <w:rsid w:val="00A414B6"/>
    <w:rsid w:val="00A415C7"/>
    <w:rsid w:val="00A4475B"/>
    <w:rsid w:val="00A5501D"/>
    <w:rsid w:val="00A573F6"/>
    <w:rsid w:val="00A60156"/>
    <w:rsid w:val="00A615AC"/>
    <w:rsid w:val="00A62FDC"/>
    <w:rsid w:val="00A64463"/>
    <w:rsid w:val="00A65164"/>
    <w:rsid w:val="00A66712"/>
    <w:rsid w:val="00A67ACE"/>
    <w:rsid w:val="00A710AE"/>
    <w:rsid w:val="00A71253"/>
    <w:rsid w:val="00A71665"/>
    <w:rsid w:val="00A718DA"/>
    <w:rsid w:val="00A7304E"/>
    <w:rsid w:val="00A73501"/>
    <w:rsid w:val="00A74F78"/>
    <w:rsid w:val="00A75E53"/>
    <w:rsid w:val="00A76ADE"/>
    <w:rsid w:val="00A82121"/>
    <w:rsid w:val="00A82420"/>
    <w:rsid w:val="00A83A71"/>
    <w:rsid w:val="00A84B09"/>
    <w:rsid w:val="00A86324"/>
    <w:rsid w:val="00A936BD"/>
    <w:rsid w:val="00A96AD8"/>
    <w:rsid w:val="00A97A31"/>
    <w:rsid w:val="00AA4421"/>
    <w:rsid w:val="00AA45A2"/>
    <w:rsid w:val="00AA4D42"/>
    <w:rsid w:val="00AA7FBA"/>
    <w:rsid w:val="00AB291F"/>
    <w:rsid w:val="00AB32FB"/>
    <w:rsid w:val="00AB6994"/>
    <w:rsid w:val="00AC155E"/>
    <w:rsid w:val="00AC332A"/>
    <w:rsid w:val="00AC39AE"/>
    <w:rsid w:val="00AC3B37"/>
    <w:rsid w:val="00AC55E9"/>
    <w:rsid w:val="00AC5FE3"/>
    <w:rsid w:val="00AC69D4"/>
    <w:rsid w:val="00AD0112"/>
    <w:rsid w:val="00AD13A6"/>
    <w:rsid w:val="00AD145B"/>
    <w:rsid w:val="00AD3D62"/>
    <w:rsid w:val="00AD432F"/>
    <w:rsid w:val="00AD784D"/>
    <w:rsid w:val="00AE3075"/>
    <w:rsid w:val="00AE5501"/>
    <w:rsid w:val="00AE67C1"/>
    <w:rsid w:val="00AE6C86"/>
    <w:rsid w:val="00AE7221"/>
    <w:rsid w:val="00AF07CE"/>
    <w:rsid w:val="00AF473A"/>
    <w:rsid w:val="00AF4CF8"/>
    <w:rsid w:val="00AF55DE"/>
    <w:rsid w:val="00AF5A9F"/>
    <w:rsid w:val="00AF6051"/>
    <w:rsid w:val="00AF6413"/>
    <w:rsid w:val="00AF68B2"/>
    <w:rsid w:val="00AF76C7"/>
    <w:rsid w:val="00B00971"/>
    <w:rsid w:val="00B10D20"/>
    <w:rsid w:val="00B13712"/>
    <w:rsid w:val="00B1484A"/>
    <w:rsid w:val="00B15312"/>
    <w:rsid w:val="00B153AE"/>
    <w:rsid w:val="00B15AE9"/>
    <w:rsid w:val="00B17DF7"/>
    <w:rsid w:val="00B20C8F"/>
    <w:rsid w:val="00B214BA"/>
    <w:rsid w:val="00B21D38"/>
    <w:rsid w:val="00B24537"/>
    <w:rsid w:val="00B258E5"/>
    <w:rsid w:val="00B311CE"/>
    <w:rsid w:val="00B35FFC"/>
    <w:rsid w:val="00B36825"/>
    <w:rsid w:val="00B37271"/>
    <w:rsid w:val="00B37EC6"/>
    <w:rsid w:val="00B410F1"/>
    <w:rsid w:val="00B42667"/>
    <w:rsid w:val="00B43590"/>
    <w:rsid w:val="00B46257"/>
    <w:rsid w:val="00B46384"/>
    <w:rsid w:val="00B47145"/>
    <w:rsid w:val="00B5033B"/>
    <w:rsid w:val="00B521EA"/>
    <w:rsid w:val="00B53B69"/>
    <w:rsid w:val="00B541C8"/>
    <w:rsid w:val="00B554CB"/>
    <w:rsid w:val="00B55863"/>
    <w:rsid w:val="00B55AC1"/>
    <w:rsid w:val="00B62CE1"/>
    <w:rsid w:val="00B656C6"/>
    <w:rsid w:val="00B66956"/>
    <w:rsid w:val="00B67C4B"/>
    <w:rsid w:val="00B67FF9"/>
    <w:rsid w:val="00B760E5"/>
    <w:rsid w:val="00B76159"/>
    <w:rsid w:val="00B81F84"/>
    <w:rsid w:val="00B83C39"/>
    <w:rsid w:val="00B8483B"/>
    <w:rsid w:val="00B84E2F"/>
    <w:rsid w:val="00B8674C"/>
    <w:rsid w:val="00B86BF9"/>
    <w:rsid w:val="00B902E4"/>
    <w:rsid w:val="00B91400"/>
    <w:rsid w:val="00B9517D"/>
    <w:rsid w:val="00B956A4"/>
    <w:rsid w:val="00BA1183"/>
    <w:rsid w:val="00BA133C"/>
    <w:rsid w:val="00BA3343"/>
    <w:rsid w:val="00BA3AD5"/>
    <w:rsid w:val="00BA3F23"/>
    <w:rsid w:val="00BB154A"/>
    <w:rsid w:val="00BB2ED1"/>
    <w:rsid w:val="00BB3038"/>
    <w:rsid w:val="00BB4D49"/>
    <w:rsid w:val="00BB5451"/>
    <w:rsid w:val="00BB62FC"/>
    <w:rsid w:val="00BC187F"/>
    <w:rsid w:val="00BC1EE7"/>
    <w:rsid w:val="00BC4B76"/>
    <w:rsid w:val="00BC627A"/>
    <w:rsid w:val="00BD0DC0"/>
    <w:rsid w:val="00BD1F98"/>
    <w:rsid w:val="00BD2C81"/>
    <w:rsid w:val="00BD30F7"/>
    <w:rsid w:val="00BD3C59"/>
    <w:rsid w:val="00BD4B56"/>
    <w:rsid w:val="00BD7335"/>
    <w:rsid w:val="00BE00C6"/>
    <w:rsid w:val="00BE0464"/>
    <w:rsid w:val="00BE07F9"/>
    <w:rsid w:val="00BE0AB9"/>
    <w:rsid w:val="00BE1EB4"/>
    <w:rsid w:val="00BE2111"/>
    <w:rsid w:val="00BE2644"/>
    <w:rsid w:val="00BE376A"/>
    <w:rsid w:val="00BE4274"/>
    <w:rsid w:val="00BE4408"/>
    <w:rsid w:val="00BE4886"/>
    <w:rsid w:val="00BE67ED"/>
    <w:rsid w:val="00BF168F"/>
    <w:rsid w:val="00BF3EB9"/>
    <w:rsid w:val="00BF3F88"/>
    <w:rsid w:val="00BF517A"/>
    <w:rsid w:val="00BF5FFB"/>
    <w:rsid w:val="00BF630A"/>
    <w:rsid w:val="00BF65A6"/>
    <w:rsid w:val="00C007C2"/>
    <w:rsid w:val="00C02177"/>
    <w:rsid w:val="00C024F7"/>
    <w:rsid w:val="00C02708"/>
    <w:rsid w:val="00C05891"/>
    <w:rsid w:val="00C05FCC"/>
    <w:rsid w:val="00C0691B"/>
    <w:rsid w:val="00C0696A"/>
    <w:rsid w:val="00C10365"/>
    <w:rsid w:val="00C1047F"/>
    <w:rsid w:val="00C10A4F"/>
    <w:rsid w:val="00C1372F"/>
    <w:rsid w:val="00C14BE8"/>
    <w:rsid w:val="00C14F65"/>
    <w:rsid w:val="00C153EE"/>
    <w:rsid w:val="00C171FD"/>
    <w:rsid w:val="00C17F9B"/>
    <w:rsid w:val="00C206F5"/>
    <w:rsid w:val="00C22504"/>
    <w:rsid w:val="00C2440C"/>
    <w:rsid w:val="00C33A1C"/>
    <w:rsid w:val="00C35E02"/>
    <w:rsid w:val="00C36679"/>
    <w:rsid w:val="00C366E8"/>
    <w:rsid w:val="00C3683A"/>
    <w:rsid w:val="00C36D63"/>
    <w:rsid w:val="00C37592"/>
    <w:rsid w:val="00C404DC"/>
    <w:rsid w:val="00C41232"/>
    <w:rsid w:val="00C4343F"/>
    <w:rsid w:val="00C44867"/>
    <w:rsid w:val="00C45C37"/>
    <w:rsid w:val="00C46FED"/>
    <w:rsid w:val="00C518BF"/>
    <w:rsid w:val="00C52665"/>
    <w:rsid w:val="00C5309E"/>
    <w:rsid w:val="00C54D2F"/>
    <w:rsid w:val="00C54D64"/>
    <w:rsid w:val="00C607A4"/>
    <w:rsid w:val="00C622C2"/>
    <w:rsid w:val="00C62A5F"/>
    <w:rsid w:val="00C64E0A"/>
    <w:rsid w:val="00C66B96"/>
    <w:rsid w:val="00C70721"/>
    <w:rsid w:val="00C713E5"/>
    <w:rsid w:val="00C71C88"/>
    <w:rsid w:val="00C73191"/>
    <w:rsid w:val="00C741D5"/>
    <w:rsid w:val="00C753C2"/>
    <w:rsid w:val="00C75A01"/>
    <w:rsid w:val="00C769CC"/>
    <w:rsid w:val="00C80C8D"/>
    <w:rsid w:val="00C821A0"/>
    <w:rsid w:val="00C84835"/>
    <w:rsid w:val="00C849F2"/>
    <w:rsid w:val="00C8677A"/>
    <w:rsid w:val="00C9049B"/>
    <w:rsid w:val="00C91665"/>
    <w:rsid w:val="00C93622"/>
    <w:rsid w:val="00C969A0"/>
    <w:rsid w:val="00C97C73"/>
    <w:rsid w:val="00CA3349"/>
    <w:rsid w:val="00CA4FA1"/>
    <w:rsid w:val="00CA7852"/>
    <w:rsid w:val="00CB2550"/>
    <w:rsid w:val="00CB3D0B"/>
    <w:rsid w:val="00CC094C"/>
    <w:rsid w:val="00CC0951"/>
    <w:rsid w:val="00CC1A6B"/>
    <w:rsid w:val="00CC7321"/>
    <w:rsid w:val="00CD3074"/>
    <w:rsid w:val="00CD478C"/>
    <w:rsid w:val="00CD4FE5"/>
    <w:rsid w:val="00CD743F"/>
    <w:rsid w:val="00CE0BC6"/>
    <w:rsid w:val="00CE55B1"/>
    <w:rsid w:val="00CE7042"/>
    <w:rsid w:val="00CF1494"/>
    <w:rsid w:val="00CF392D"/>
    <w:rsid w:val="00CF5ED0"/>
    <w:rsid w:val="00CF630D"/>
    <w:rsid w:val="00CF74E8"/>
    <w:rsid w:val="00D00390"/>
    <w:rsid w:val="00D031D6"/>
    <w:rsid w:val="00D04EE7"/>
    <w:rsid w:val="00D0548B"/>
    <w:rsid w:val="00D07E16"/>
    <w:rsid w:val="00D122D3"/>
    <w:rsid w:val="00D132D0"/>
    <w:rsid w:val="00D20366"/>
    <w:rsid w:val="00D2166F"/>
    <w:rsid w:val="00D21AAA"/>
    <w:rsid w:val="00D22C28"/>
    <w:rsid w:val="00D232DE"/>
    <w:rsid w:val="00D25CA8"/>
    <w:rsid w:val="00D34E70"/>
    <w:rsid w:val="00D3540C"/>
    <w:rsid w:val="00D362CD"/>
    <w:rsid w:val="00D366EB"/>
    <w:rsid w:val="00D36FB3"/>
    <w:rsid w:val="00D41E40"/>
    <w:rsid w:val="00D429D7"/>
    <w:rsid w:val="00D42CC4"/>
    <w:rsid w:val="00D44079"/>
    <w:rsid w:val="00D44256"/>
    <w:rsid w:val="00D45069"/>
    <w:rsid w:val="00D46BEF"/>
    <w:rsid w:val="00D473DE"/>
    <w:rsid w:val="00D47FD5"/>
    <w:rsid w:val="00D5277D"/>
    <w:rsid w:val="00D531B7"/>
    <w:rsid w:val="00D60B4B"/>
    <w:rsid w:val="00D6113F"/>
    <w:rsid w:val="00D62E74"/>
    <w:rsid w:val="00D63FCA"/>
    <w:rsid w:val="00D668B4"/>
    <w:rsid w:val="00D66CCC"/>
    <w:rsid w:val="00D6791E"/>
    <w:rsid w:val="00D7003B"/>
    <w:rsid w:val="00D72276"/>
    <w:rsid w:val="00D72D33"/>
    <w:rsid w:val="00D7455F"/>
    <w:rsid w:val="00D74ECD"/>
    <w:rsid w:val="00D754F2"/>
    <w:rsid w:val="00D7605C"/>
    <w:rsid w:val="00D76D68"/>
    <w:rsid w:val="00D822D4"/>
    <w:rsid w:val="00D82577"/>
    <w:rsid w:val="00D83824"/>
    <w:rsid w:val="00D838E5"/>
    <w:rsid w:val="00D84667"/>
    <w:rsid w:val="00D86011"/>
    <w:rsid w:val="00D8631F"/>
    <w:rsid w:val="00D866A8"/>
    <w:rsid w:val="00D927B5"/>
    <w:rsid w:val="00D94548"/>
    <w:rsid w:val="00D94BC1"/>
    <w:rsid w:val="00D94DC5"/>
    <w:rsid w:val="00D94F67"/>
    <w:rsid w:val="00D955C3"/>
    <w:rsid w:val="00D967CB"/>
    <w:rsid w:val="00DA241B"/>
    <w:rsid w:val="00DA375B"/>
    <w:rsid w:val="00DA571C"/>
    <w:rsid w:val="00DA6A6A"/>
    <w:rsid w:val="00DB3A60"/>
    <w:rsid w:val="00DB5292"/>
    <w:rsid w:val="00DB68DB"/>
    <w:rsid w:val="00DB6EB6"/>
    <w:rsid w:val="00DB73BA"/>
    <w:rsid w:val="00DB79F2"/>
    <w:rsid w:val="00DC2508"/>
    <w:rsid w:val="00DC2918"/>
    <w:rsid w:val="00DC3285"/>
    <w:rsid w:val="00DC4C66"/>
    <w:rsid w:val="00DC5EF0"/>
    <w:rsid w:val="00DC608D"/>
    <w:rsid w:val="00DC60A9"/>
    <w:rsid w:val="00DC7575"/>
    <w:rsid w:val="00DD04AE"/>
    <w:rsid w:val="00DD3D9A"/>
    <w:rsid w:val="00DD471C"/>
    <w:rsid w:val="00DD6BA9"/>
    <w:rsid w:val="00DD79E7"/>
    <w:rsid w:val="00DE0CDD"/>
    <w:rsid w:val="00DE5DC7"/>
    <w:rsid w:val="00DF38D7"/>
    <w:rsid w:val="00DF5180"/>
    <w:rsid w:val="00DF67AD"/>
    <w:rsid w:val="00DF7034"/>
    <w:rsid w:val="00DF7798"/>
    <w:rsid w:val="00DF785F"/>
    <w:rsid w:val="00E00162"/>
    <w:rsid w:val="00E017C6"/>
    <w:rsid w:val="00E02117"/>
    <w:rsid w:val="00E036C1"/>
    <w:rsid w:val="00E0386B"/>
    <w:rsid w:val="00E03A89"/>
    <w:rsid w:val="00E03AE6"/>
    <w:rsid w:val="00E04CFA"/>
    <w:rsid w:val="00E0757E"/>
    <w:rsid w:val="00E13558"/>
    <w:rsid w:val="00E14AC3"/>
    <w:rsid w:val="00E14CA7"/>
    <w:rsid w:val="00E1514A"/>
    <w:rsid w:val="00E17202"/>
    <w:rsid w:val="00E21331"/>
    <w:rsid w:val="00E224F3"/>
    <w:rsid w:val="00E228CA"/>
    <w:rsid w:val="00E22D11"/>
    <w:rsid w:val="00E24961"/>
    <w:rsid w:val="00E26ED2"/>
    <w:rsid w:val="00E376A1"/>
    <w:rsid w:val="00E41B1E"/>
    <w:rsid w:val="00E41BA5"/>
    <w:rsid w:val="00E41FEA"/>
    <w:rsid w:val="00E42766"/>
    <w:rsid w:val="00E42936"/>
    <w:rsid w:val="00E44C5C"/>
    <w:rsid w:val="00E458F4"/>
    <w:rsid w:val="00E47E69"/>
    <w:rsid w:val="00E51462"/>
    <w:rsid w:val="00E55456"/>
    <w:rsid w:val="00E55FE9"/>
    <w:rsid w:val="00E57B73"/>
    <w:rsid w:val="00E60BA1"/>
    <w:rsid w:val="00E625CB"/>
    <w:rsid w:val="00E64180"/>
    <w:rsid w:val="00E665B1"/>
    <w:rsid w:val="00E66E9F"/>
    <w:rsid w:val="00E67E3D"/>
    <w:rsid w:val="00E72D40"/>
    <w:rsid w:val="00E73D1F"/>
    <w:rsid w:val="00E754FB"/>
    <w:rsid w:val="00E7697F"/>
    <w:rsid w:val="00E76F54"/>
    <w:rsid w:val="00E777F5"/>
    <w:rsid w:val="00E80208"/>
    <w:rsid w:val="00E81B1B"/>
    <w:rsid w:val="00E82454"/>
    <w:rsid w:val="00E84C07"/>
    <w:rsid w:val="00E86895"/>
    <w:rsid w:val="00E87BC0"/>
    <w:rsid w:val="00E90913"/>
    <w:rsid w:val="00E90978"/>
    <w:rsid w:val="00E919A1"/>
    <w:rsid w:val="00E91DC5"/>
    <w:rsid w:val="00E93564"/>
    <w:rsid w:val="00E944DD"/>
    <w:rsid w:val="00E952B5"/>
    <w:rsid w:val="00E952B9"/>
    <w:rsid w:val="00E95828"/>
    <w:rsid w:val="00EA0141"/>
    <w:rsid w:val="00EA23A2"/>
    <w:rsid w:val="00EA4008"/>
    <w:rsid w:val="00EA4547"/>
    <w:rsid w:val="00EA7FC1"/>
    <w:rsid w:val="00EB133C"/>
    <w:rsid w:val="00EB34EC"/>
    <w:rsid w:val="00EB4608"/>
    <w:rsid w:val="00EB4DB5"/>
    <w:rsid w:val="00EB5CCA"/>
    <w:rsid w:val="00EB7912"/>
    <w:rsid w:val="00EC2A5E"/>
    <w:rsid w:val="00EC392C"/>
    <w:rsid w:val="00EC422C"/>
    <w:rsid w:val="00EC53A0"/>
    <w:rsid w:val="00EC5631"/>
    <w:rsid w:val="00EC5D97"/>
    <w:rsid w:val="00EC6AB2"/>
    <w:rsid w:val="00EC6E1E"/>
    <w:rsid w:val="00EC7021"/>
    <w:rsid w:val="00EC7094"/>
    <w:rsid w:val="00ED1B1C"/>
    <w:rsid w:val="00ED7028"/>
    <w:rsid w:val="00EE0373"/>
    <w:rsid w:val="00EE160C"/>
    <w:rsid w:val="00EE1FAC"/>
    <w:rsid w:val="00EE46B5"/>
    <w:rsid w:val="00EE62DE"/>
    <w:rsid w:val="00EE6956"/>
    <w:rsid w:val="00EE76E3"/>
    <w:rsid w:val="00EE7891"/>
    <w:rsid w:val="00EE7B1E"/>
    <w:rsid w:val="00EF1FBA"/>
    <w:rsid w:val="00EF29A8"/>
    <w:rsid w:val="00EF4F55"/>
    <w:rsid w:val="00EF7B36"/>
    <w:rsid w:val="00F004C1"/>
    <w:rsid w:val="00F019A6"/>
    <w:rsid w:val="00F030B5"/>
    <w:rsid w:val="00F037A4"/>
    <w:rsid w:val="00F037FD"/>
    <w:rsid w:val="00F046D7"/>
    <w:rsid w:val="00F058C0"/>
    <w:rsid w:val="00F0667D"/>
    <w:rsid w:val="00F10609"/>
    <w:rsid w:val="00F117E9"/>
    <w:rsid w:val="00F127A6"/>
    <w:rsid w:val="00F130F1"/>
    <w:rsid w:val="00F148F9"/>
    <w:rsid w:val="00F15C48"/>
    <w:rsid w:val="00F207CF"/>
    <w:rsid w:val="00F20971"/>
    <w:rsid w:val="00F209E5"/>
    <w:rsid w:val="00F211B3"/>
    <w:rsid w:val="00F24CCF"/>
    <w:rsid w:val="00F25627"/>
    <w:rsid w:val="00F26122"/>
    <w:rsid w:val="00F26BC7"/>
    <w:rsid w:val="00F272F6"/>
    <w:rsid w:val="00F33AC9"/>
    <w:rsid w:val="00F34168"/>
    <w:rsid w:val="00F36ABC"/>
    <w:rsid w:val="00F378A7"/>
    <w:rsid w:val="00F43701"/>
    <w:rsid w:val="00F43BEE"/>
    <w:rsid w:val="00F44B36"/>
    <w:rsid w:val="00F46A58"/>
    <w:rsid w:val="00F47B79"/>
    <w:rsid w:val="00F50BF2"/>
    <w:rsid w:val="00F513DB"/>
    <w:rsid w:val="00F547DA"/>
    <w:rsid w:val="00F54E07"/>
    <w:rsid w:val="00F55A0E"/>
    <w:rsid w:val="00F60453"/>
    <w:rsid w:val="00F60F74"/>
    <w:rsid w:val="00F62C53"/>
    <w:rsid w:val="00F63619"/>
    <w:rsid w:val="00F63C61"/>
    <w:rsid w:val="00F65389"/>
    <w:rsid w:val="00F705F1"/>
    <w:rsid w:val="00F71DA1"/>
    <w:rsid w:val="00F7405D"/>
    <w:rsid w:val="00F74262"/>
    <w:rsid w:val="00F74BB7"/>
    <w:rsid w:val="00F74C1C"/>
    <w:rsid w:val="00F7516C"/>
    <w:rsid w:val="00F75A14"/>
    <w:rsid w:val="00F80F35"/>
    <w:rsid w:val="00F8385A"/>
    <w:rsid w:val="00F84B28"/>
    <w:rsid w:val="00F905B9"/>
    <w:rsid w:val="00F91BC3"/>
    <w:rsid w:val="00F92560"/>
    <w:rsid w:val="00F9277B"/>
    <w:rsid w:val="00F937F8"/>
    <w:rsid w:val="00FA168A"/>
    <w:rsid w:val="00FA2EBB"/>
    <w:rsid w:val="00FA57B5"/>
    <w:rsid w:val="00FA5886"/>
    <w:rsid w:val="00FA7E55"/>
    <w:rsid w:val="00FB3421"/>
    <w:rsid w:val="00FB456E"/>
    <w:rsid w:val="00FB4BA2"/>
    <w:rsid w:val="00FB4F88"/>
    <w:rsid w:val="00FB7749"/>
    <w:rsid w:val="00FC0C44"/>
    <w:rsid w:val="00FC0F6D"/>
    <w:rsid w:val="00FC1A22"/>
    <w:rsid w:val="00FC24C3"/>
    <w:rsid w:val="00FC3D6C"/>
    <w:rsid w:val="00FC428C"/>
    <w:rsid w:val="00FC6698"/>
    <w:rsid w:val="00FC6DFC"/>
    <w:rsid w:val="00FC7003"/>
    <w:rsid w:val="00FC7E1D"/>
    <w:rsid w:val="00FD1E5B"/>
    <w:rsid w:val="00FD2F0C"/>
    <w:rsid w:val="00FD3AE6"/>
    <w:rsid w:val="00FD756C"/>
    <w:rsid w:val="00FE215B"/>
    <w:rsid w:val="00FE308A"/>
    <w:rsid w:val="00FE3282"/>
    <w:rsid w:val="00FE55F3"/>
    <w:rsid w:val="00FF329E"/>
    <w:rsid w:val="00FF450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469"/>
    <w:pPr>
      <w:tabs>
        <w:tab w:val="left" w:pos="7065"/>
      </w:tabs>
      <w:suppressAutoHyphens/>
      <w:spacing w:before="240" w:after="240" w:line="360" w:lineRule="auto"/>
      <w:jc w:val="both"/>
    </w:pPr>
    <w:rPr>
      <w:rFonts w:ascii="Times New Roman" w:eastAsia="Times New Roman" w:hAnsi="Times New Roman" w:cs="Times New Roman"/>
      <w:b/>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637469"/>
    <w:rPr>
      <w:rFonts w:ascii="Times New Roman" w:eastAsia="Times New Roman" w:hAnsi="Times New Roman" w:cs="Times New Roman"/>
      <w:b/>
      <w:sz w:val="24"/>
      <w:szCs w:val="24"/>
      <w:lang w:val="en-IN" w:eastAsia="en-IN"/>
    </w:rPr>
  </w:style>
  <w:style w:type="character" w:customStyle="1" w:styleId="FooterChar">
    <w:name w:val="Footer Char"/>
    <w:basedOn w:val="DefaultParagraphFont"/>
    <w:link w:val="Footer"/>
    <w:uiPriority w:val="99"/>
    <w:semiHidden/>
    <w:rsid w:val="00637469"/>
    <w:rPr>
      <w:rFonts w:ascii="Times New Roman" w:eastAsia="Times New Roman" w:hAnsi="Times New Roman" w:cs="Times New Roman"/>
      <w:b/>
      <w:sz w:val="24"/>
      <w:szCs w:val="24"/>
      <w:lang w:val="en-IN" w:eastAsia="en-IN"/>
    </w:rPr>
  </w:style>
  <w:style w:type="paragraph" w:styleId="Header">
    <w:name w:val="header"/>
    <w:basedOn w:val="Normal"/>
    <w:link w:val="HeaderChar"/>
    <w:uiPriority w:val="99"/>
    <w:semiHidden/>
    <w:unhideWhenUsed/>
    <w:rsid w:val="00637469"/>
    <w:pPr>
      <w:tabs>
        <w:tab w:val="center" w:pos="4513"/>
        <w:tab w:val="right" w:pos="9026"/>
      </w:tabs>
      <w:spacing w:before="0" w:after="0" w:line="240" w:lineRule="auto"/>
    </w:pPr>
  </w:style>
  <w:style w:type="character" w:customStyle="1" w:styleId="HeaderChar1">
    <w:name w:val="Header Char1"/>
    <w:basedOn w:val="DefaultParagraphFont"/>
    <w:uiPriority w:val="99"/>
    <w:semiHidden/>
    <w:rsid w:val="00637469"/>
    <w:rPr>
      <w:rFonts w:ascii="Times New Roman" w:eastAsia="Times New Roman" w:hAnsi="Times New Roman" w:cs="Times New Roman"/>
      <w:b/>
      <w:sz w:val="24"/>
      <w:szCs w:val="24"/>
      <w:lang w:val="en-IN" w:eastAsia="en-IN"/>
    </w:rPr>
  </w:style>
  <w:style w:type="paragraph" w:styleId="Footer">
    <w:name w:val="footer"/>
    <w:basedOn w:val="Normal"/>
    <w:link w:val="FooterChar"/>
    <w:uiPriority w:val="99"/>
    <w:semiHidden/>
    <w:unhideWhenUsed/>
    <w:rsid w:val="00637469"/>
    <w:pPr>
      <w:tabs>
        <w:tab w:val="center" w:pos="4513"/>
        <w:tab w:val="right" w:pos="9026"/>
      </w:tabs>
      <w:spacing w:before="0" w:after="0" w:line="240" w:lineRule="auto"/>
    </w:pPr>
  </w:style>
  <w:style w:type="character" w:customStyle="1" w:styleId="FooterChar1">
    <w:name w:val="Footer Char1"/>
    <w:basedOn w:val="DefaultParagraphFont"/>
    <w:uiPriority w:val="99"/>
    <w:semiHidden/>
    <w:rsid w:val="00637469"/>
    <w:rPr>
      <w:rFonts w:ascii="Times New Roman" w:eastAsia="Times New Roman" w:hAnsi="Times New Roman" w:cs="Times New Roman"/>
      <w:b/>
      <w:sz w:val="24"/>
      <w:szCs w:val="24"/>
      <w:lang w:val="en-IN" w:eastAsia="en-IN"/>
    </w:rPr>
  </w:style>
  <w:style w:type="character" w:customStyle="1" w:styleId="ListParagraphChar">
    <w:name w:val="List Paragraph Char"/>
    <w:link w:val="ListParagraph"/>
    <w:locked/>
    <w:rsid w:val="000E3268"/>
    <w:rPr>
      <w:rFonts w:ascii="Times New Roman" w:eastAsia="Times New Roman" w:hAnsi="Times New Roman" w:cs="Times New Roman"/>
    </w:rPr>
  </w:style>
  <w:style w:type="paragraph" w:styleId="ListParagraph">
    <w:name w:val="List Paragraph"/>
    <w:basedOn w:val="Normal"/>
    <w:link w:val="ListParagraphChar"/>
    <w:uiPriority w:val="34"/>
    <w:qFormat/>
    <w:rsid w:val="000E3268"/>
    <w:pPr>
      <w:tabs>
        <w:tab w:val="clear" w:pos="7065"/>
      </w:tabs>
      <w:spacing w:before="0" w:after="0" w:line="240" w:lineRule="auto"/>
      <w:jc w:val="left"/>
    </w:pPr>
    <w:rPr>
      <w:b w:val="0"/>
      <w:sz w:val="22"/>
      <w:szCs w:val="22"/>
      <w:lang w:val="en-US" w:eastAsia="en-US"/>
    </w:rPr>
  </w:style>
  <w:style w:type="paragraph" w:customStyle="1" w:styleId="Default">
    <w:name w:val="Default"/>
    <w:rsid w:val="00555325"/>
    <w:pPr>
      <w:suppressAutoHyphens/>
      <w:spacing w:after="0" w:line="240" w:lineRule="auto"/>
    </w:pPr>
    <w:rPr>
      <w:rFonts w:ascii="Times New Roman" w:eastAsia="Calibri" w:hAnsi="Times New Roman" w:cs="Times New Roman"/>
      <w:color w:val="000000"/>
      <w:sz w:val="24"/>
      <w:szCs w:val="24"/>
      <w:lang w:val="en-IN" w:eastAsia="en-IN"/>
    </w:rPr>
  </w:style>
  <w:style w:type="paragraph" w:styleId="Subtitle">
    <w:name w:val="Subtitle"/>
    <w:basedOn w:val="Normal"/>
    <w:next w:val="Normal"/>
    <w:link w:val="SubtitleChar"/>
    <w:uiPriority w:val="11"/>
    <w:qFormat/>
    <w:rsid w:val="00E87BC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87BC0"/>
    <w:rPr>
      <w:rFonts w:asciiTheme="majorHAnsi" w:eastAsiaTheme="majorEastAsia" w:hAnsiTheme="majorHAnsi" w:cstheme="majorBidi"/>
      <w:b/>
      <w:i/>
      <w:iCs/>
      <w:color w:val="4F81BD" w:themeColor="accent1"/>
      <w:spacing w:val="15"/>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469"/>
    <w:pPr>
      <w:tabs>
        <w:tab w:val="left" w:pos="7065"/>
      </w:tabs>
      <w:suppressAutoHyphens/>
      <w:spacing w:before="240" w:after="240" w:line="360" w:lineRule="auto"/>
      <w:jc w:val="both"/>
    </w:pPr>
    <w:rPr>
      <w:rFonts w:ascii="Times New Roman" w:eastAsia="Times New Roman" w:hAnsi="Times New Roman" w:cs="Times New Roman"/>
      <w:b/>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637469"/>
    <w:rPr>
      <w:rFonts w:ascii="Times New Roman" w:eastAsia="Times New Roman" w:hAnsi="Times New Roman" w:cs="Times New Roman"/>
      <w:b/>
      <w:sz w:val="24"/>
      <w:szCs w:val="24"/>
      <w:lang w:val="en-IN" w:eastAsia="en-IN"/>
    </w:rPr>
  </w:style>
  <w:style w:type="character" w:customStyle="1" w:styleId="FooterChar">
    <w:name w:val="Footer Char"/>
    <w:basedOn w:val="DefaultParagraphFont"/>
    <w:link w:val="Footer"/>
    <w:uiPriority w:val="99"/>
    <w:semiHidden/>
    <w:rsid w:val="00637469"/>
    <w:rPr>
      <w:rFonts w:ascii="Times New Roman" w:eastAsia="Times New Roman" w:hAnsi="Times New Roman" w:cs="Times New Roman"/>
      <w:b/>
      <w:sz w:val="24"/>
      <w:szCs w:val="24"/>
      <w:lang w:val="en-IN" w:eastAsia="en-IN"/>
    </w:rPr>
  </w:style>
  <w:style w:type="paragraph" w:styleId="Header">
    <w:name w:val="header"/>
    <w:basedOn w:val="Normal"/>
    <w:link w:val="HeaderChar"/>
    <w:uiPriority w:val="99"/>
    <w:semiHidden/>
    <w:unhideWhenUsed/>
    <w:rsid w:val="00637469"/>
    <w:pPr>
      <w:tabs>
        <w:tab w:val="center" w:pos="4513"/>
        <w:tab w:val="right" w:pos="9026"/>
      </w:tabs>
      <w:spacing w:before="0" w:after="0" w:line="240" w:lineRule="auto"/>
    </w:pPr>
  </w:style>
  <w:style w:type="character" w:customStyle="1" w:styleId="HeaderChar1">
    <w:name w:val="Header Char1"/>
    <w:basedOn w:val="DefaultParagraphFont"/>
    <w:uiPriority w:val="99"/>
    <w:semiHidden/>
    <w:rsid w:val="00637469"/>
    <w:rPr>
      <w:rFonts w:ascii="Times New Roman" w:eastAsia="Times New Roman" w:hAnsi="Times New Roman" w:cs="Times New Roman"/>
      <w:b/>
      <w:sz w:val="24"/>
      <w:szCs w:val="24"/>
      <w:lang w:val="en-IN" w:eastAsia="en-IN"/>
    </w:rPr>
  </w:style>
  <w:style w:type="paragraph" w:styleId="Footer">
    <w:name w:val="footer"/>
    <w:basedOn w:val="Normal"/>
    <w:link w:val="FooterChar"/>
    <w:uiPriority w:val="99"/>
    <w:semiHidden/>
    <w:unhideWhenUsed/>
    <w:rsid w:val="00637469"/>
    <w:pPr>
      <w:tabs>
        <w:tab w:val="center" w:pos="4513"/>
        <w:tab w:val="right" w:pos="9026"/>
      </w:tabs>
      <w:spacing w:before="0" w:after="0" w:line="240" w:lineRule="auto"/>
    </w:pPr>
  </w:style>
  <w:style w:type="character" w:customStyle="1" w:styleId="FooterChar1">
    <w:name w:val="Footer Char1"/>
    <w:basedOn w:val="DefaultParagraphFont"/>
    <w:uiPriority w:val="99"/>
    <w:semiHidden/>
    <w:rsid w:val="00637469"/>
    <w:rPr>
      <w:rFonts w:ascii="Times New Roman" w:eastAsia="Times New Roman" w:hAnsi="Times New Roman" w:cs="Times New Roman"/>
      <w:b/>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14</Pages>
  <Words>2853</Words>
  <Characters>16267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87</cp:revision>
  <cp:lastPrinted>2019-08-29T05:16:00Z</cp:lastPrinted>
  <dcterms:created xsi:type="dcterms:W3CDTF">2019-08-24T04:03:00Z</dcterms:created>
  <dcterms:modified xsi:type="dcterms:W3CDTF">2019-09-09T07:23:00Z</dcterms:modified>
</cp:coreProperties>
</file>