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40" w:rsidRPr="006F734A" w:rsidRDefault="00B82040" w:rsidP="00B82040">
      <w:pPr>
        <w:ind w:right="-23"/>
        <w:contextualSpacing/>
        <w:jc w:val="center"/>
        <w:rPr>
          <w:b/>
          <w:color w:val="0D0D0D" w:themeColor="text1" w:themeTint="F2"/>
          <w:sz w:val="24"/>
          <w:szCs w:val="24"/>
        </w:rPr>
      </w:pPr>
      <w:r w:rsidRPr="006F734A">
        <w:rPr>
          <w:b/>
          <w:color w:val="0D0D0D" w:themeColor="text1" w:themeTint="F2"/>
          <w:sz w:val="24"/>
          <w:szCs w:val="24"/>
        </w:rPr>
        <w:t>MINUTES OF THE 108</w:t>
      </w:r>
      <w:r w:rsidRPr="006F734A">
        <w:rPr>
          <w:b/>
          <w:color w:val="0D0D0D" w:themeColor="text1" w:themeTint="F2"/>
          <w:sz w:val="24"/>
          <w:szCs w:val="24"/>
          <w:vertAlign w:val="superscript"/>
        </w:rPr>
        <w:t xml:space="preserve">th </w:t>
      </w:r>
      <w:r w:rsidRPr="006F734A">
        <w:rPr>
          <w:b/>
          <w:color w:val="0D0D0D" w:themeColor="text1" w:themeTint="F2"/>
          <w:sz w:val="24"/>
          <w:szCs w:val="24"/>
        </w:rPr>
        <w:t xml:space="preserve">MEETING OF SEAC, KERALA, HELD ON </w:t>
      </w:r>
    </w:p>
    <w:p w:rsidR="00B82040" w:rsidRPr="006F734A" w:rsidRDefault="00B82040" w:rsidP="00B82040">
      <w:pPr>
        <w:ind w:right="-23"/>
        <w:contextualSpacing/>
        <w:jc w:val="center"/>
        <w:rPr>
          <w:b/>
          <w:color w:val="0D0D0D" w:themeColor="text1" w:themeTint="F2"/>
          <w:sz w:val="24"/>
          <w:szCs w:val="24"/>
        </w:rPr>
      </w:pPr>
      <w:r w:rsidRPr="006F734A">
        <w:rPr>
          <w:b/>
          <w:color w:val="0D0D0D" w:themeColor="text1" w:themeTint="F2"/>
          <w:sz w:val="24"/>
          <w:szCs w:val="24"/>
        </w:rPr>
        <w:t>13</w:t>
      </w:r>
      <w:r w:rsidRPr="006F734A">
        <w:rPr>
          <w:b/>
          <w:color w:val="0D0D0D" w:themeColor="text1" w:themeTint="F2"/>
          <w:sz w:val="24"/>
          <w:szCs w:val="24"/>
          <w:vertAlign w:val="superscript"/>
        </w:rPr>
        <w:t>th</w:t>
      </w:r>
      <w:r w:rsidRPr="006F734A">
        <w:rPr>
          <w:b/>
          <w:color w:val="0D0D0D" w:themeColor="text1" w:themeTint="F2"/>
          <w:sz w:val="24"/>
          <w:szCs w:val="24"/>
        </w:rPr>
        <w:t>&amp; 14</w:t>
      </w:r>
      <w:r w:rsidRPr="006F734A">
        <w:rPr>
          <w:b/>
          <w:color w:val="0D0D0D" w:themeColor="text1" w:themeTint="F2"/>
          <w:sz w:val="24"/>
          <w:szCs w:val="24"/>
          <w:vertAlign w:val="superscript"/>
        </w:rPr>
        <w:t>th</w:t>
      </w:r>
      <w:r w:rsidRPr="006F734A">
        <w:rPr>
          <w:b/>
          <w:color w:val="0D0D0D" w:themeColor="text1" w:themeTint="F2"/>
          <w:sz w:val="24"/>
          <w:szCs w:val="24"/>
        </w:rPr>
        <w:t xml:space="preserve"> JANUARY, 2020 AT THE CONFERENCE HALL, </w:t>
      </w:r>
    </w:p>
    <w:p w:rsidR="00B82040" w:rsidRPr="006F734A" w:rsidRDefault="00B82040" w:rsidP="00B82040">
      <w:pPr>
        <w:ind w:right="-23"/>
        <w:contextualSpacing/>
        <w:jc w:val="center"/>
        <w:rPr>
          <w:b/>
          <w:color w:val="0D0D0D" w:themeColor="text1" w:themeTint="F2"/>
          <w:sz w:val="24"/>
          <w:szCs w:val="24"/>
        </w:rPr>
      </w:pPr>
      <w:r w:rsidRPr="006F734A">
        <w:rPr>
          <w:b/>
          <w:color w:val="0D0D0D" w:themeColor="text1" w:themeTint="F2"/>
          <w:sz w:val="24"/>
          <w:szCs w:val="24"/>
        </w:rPr>
        <w:t>STATE ENVIRONMENT IMPACT ASSESSMENT AUTHORITY, THIRUVANANTHAPURAM</w:t>
      </w:r>
    </w:p>
    <w:p w:rsidR="00B82040" w:rsidRPr="006F734A" w:rsidRDefault="00B82040" w:rsidP="00B82040">
      <w:pPr>
        <w:ind w:right="-23"/>
        <w:contextualSpacing/>
        <w:jc w:val="center"/>
        <w:rPr>
          <w:b/>
          <w:color w:val="0D0D0D" w:themeColor="text1" w:themeTint="F2"/>
          <w:sz w:val="24"/>
          <w:szCs w:val="24"/>
        </w:rPr>
      </w:pPr>
    </w:p>
    <w:p w:rsidR="00B82040" w:rsidRPr="006F734A" w:rsidRDefault="00B82040" w:rsidP="00B82040">
      <w:pPr>
        <w:ind w:right="-23"/>
        <w:contextualSpacing/>
        <w:jc w:val="center"/>
        <w:rPr>
          <w:b/>
          <w:color w:val="0D0D0D" w:themeColor="text1" w:themeTint="F2"/>
          <w:sz w:val="24"/>
          <w:szCs w:val="24"/>
          <w:u w:val="single"/>
        </w:rPr>
      </w:pPr>
      <w:r w:rsidRPr="006F734A">
        <w:rPr>
          <w:b/>
          <w:color w:val="0D0D0D" w:themeColor="text1" w:themeTint="F2"/>
          <w:sz w:val="24"/>
          <w:szCs w:val="24"/>
          <w:u w:val="single"/>
        </w:rPr>
        <w:t>PARIVESH FILES</w:t>
      </w:r>
    </w:p>
    <w:p w:rsidR="00B82040" w:rsidRPr="006F734A" w:rsidRDefault="00B82040" w:rsidP="00B82040">
      <w:pPr>
        <w:shd w:val="clear" w:color="auto" w:fill="FFFFFF"/>
        <w:spacing w:line="360" w:lineRule="auto"/>
        <w:ind w:left="2880" w:firstLine="720"/>
        <w:rPr>
          <w:b/>
          <w:color w:val="0D0D0D" w:themeColor="text1" w:themeTint="F2"/>
          <w:sz w:val="24"/>
          <w:szCs w:val="24"/>
          <w:u w:val="single"/>
          <w:lang w:eastAsia="en-GB"/>
        </w:rPr>
      </w:pPr>
    </w:p>
    <w:p w:rsidR="00B82040" w:rsidRPr="006F734A" w:rsidRDefault="00B82040" w:rsidP="00B82040">
      <w:pPr>
        <w:shd w:val="clear" w:color="auto" w:fill="FFFFFF"/>
        <w:spacing w:line="360" w:lineRule="auto"/>
        <w:ind w:left="3600" w:firstLine="228"/>
        <w:rPr>
          <w:b/>
          <w:color w:val="0D0D0D" w:themeColor="text1" w:themeTint="F2"/>
          <w:sz w:val="24"/>
          <w:szCs w:val="24"/>
          <w:u w:val="single"/>
          <w:lang w:eastAsia="en-GB"/>
        </w:rPr>
      </w:pPr>
      <w:r w:rsidRPr="006F734A">
        <w:rPr>
          <w:b/>
          <w:color w:val="0D0D0D" w:themeColor="text1" w:themeTint="F2"/>
          <w:sz w:val="24"/>
          <w:szCs w:val="24"/>
          <w:u w:val="single"/>
          <w:lang w:eastAsia="en-GB"/>
        </w:rPr>
        <w:t>AGENDA -4</w:t>
      </w:r>
    </w:p>
    <w:p w:rsidR="00B82040" w:rsidRPr="006F734A" w:rsidRDefault="00B82040" w:rsidP="00B82040">
      <w:pPr>
        <w:pStyle w:val="ListParagraph"/>
        <w:numPr>
          <w:ilvl w:val="0"/>
          <w:numId w:val="1"/>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lang w:eastAsia="en-GB"/>
        </w:rPr>
        <w:t>Proposal No. SIA/KL/MIN/126088/2019</w:t>
      </w:r>
    </w:p>
    <w:p w:rsidR="00B82040" w:rsidRPr="006F734A" w:rsidRDefault="00B82040" w:rsidP="00B82040">
      <w:pPr>
        <w:spacing w:line="360" w:lineRule="auto"/>
        <w:ind w:left="720"/>
        <w:rPr>
          <w:rFonts w:ascii="Times New Roman" w:hAnsi="Times New Roman" w:cs="Times New Roman"/>
          <w:color w:val="0D0D0D" w:themeColor="text1" w:themeTint="F2"/>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rPr>
        <w:t>The</w:t>
      </w:r>
      <w:proofErr w:type="spellEnd"/>
      <w:proofErr w:type="gramEnd"/>
      <w:r w:rsidRPr="006F734A">
        <w:rPr>
          <w:rFonts w:ascii="Times New Roman" w:hAnsi="Times New Roman" w:cs="Times New Roman"/>
          <w:color w:val="0D0D0D" w:themeColor="text1" w:themeTint="F2"/>
        </w:rPr>
        <w:t xml:space="preserve"> Committee directed the proponent to submit the following documents/details:</w:t>
      </w:r>
    </w:p>
    <w:p w:rsidR="00B82040" w:rsidRPr="006F734A" w:rsidRDefault="00B82040" w:rsidP="00B82040">
      <w:pPr>
        <w:pStyle w:val="ListParagraph"/>
        <w:numPr>
          <w:ilvl w:val="0"/>
          <w:numId w:val="14"/>
        </w:numPr>
        <w:suppressAutoHyphens w:val="0"/>
        <w:spacing w:after="160" w:line="360" w:lineRule="auto"/>
        <w:rPr>
          <w:color w:val="0D0D0D" w:themeColor="text1" w:themeTint="F2"/>
        </w:rPr>
      </w:pPr>
      <w:r w:rsidRPr="006F734A">
        <w:rPr>
          <w:color w:val="0D0D0D" w:themeColor="text1" w:themeTint="F2"/>
        </w:rPr>
        <w:t>Application in Form 1M with all documents.</w:t>
      </w:r>
    </w:p>
    <w:p w:rsidR="00B82040" w:rsidRPr="006F734A" w:rsidRDefault="00B82040" w:rsidP="00B82040">
      <w:pPr>
        <w:pStyle w:val="ListParagraph"/>
        <w:numPr>
          <w:ilvl w:val="0"/>
          <w:numId w:val="14"/>
        </w:numPr>
        <w:suppressAutoHyphens w:val="0"/>
        <w:spacing w:after="160" w:line="360" w:lineRule="auto"/>
        <w:rPr>
          <w:color w:val="0D0D0D" w:themeColor="text1" w:themeTint="F2"/>
        </w:rPr>
      </w:pPr>
      <w:r w:rsidRPr="006F734A">
        <w:rPr>
          <w:color w:val="0D0D0D" w:themeColor="text1" w:themeTint="F2"/>
        </w:rPr>
        <w:t>Latest non-cluster certificate.</w:t>
      </w:r>
    </w:p>
    <w:p w:rsidR="00B82040" w:rsidRPr="006F734A" w:rsidRDefault="00B82040" w:rsidP="00B82040">
      <w:pPr>
        <w:pStyle w:val="ListParagraph"/>
        <w:numPr>
          <w:ilvl w:val="0"/>
          <w:numId w:val="14"/>
        </w:numPr>
        <w:suppressAutoHyphens w:val="0"/>
        <w:spacing w:after="160" w:line="360" w:lineRule="auto"/>
        <w:rPr>
          <w:color w:val="0D0D0D" w:themeColor="text1" w:themeTint="F2"/>
        </w:rPr>
      </w:pPr>
      <w:r w:rsidRPr="006F734A">
        <w:rPr>
          <w:color w:val="0D0D0D" w:themeColor="text1" w:themeTint="F2"/>
        </w:rPr>
        <w:t>Approved mining plan.</w:t>
      </w:r>
    </w:p>
    <w:p w:rsidR="00B82040" w:rsidRPr="00981715" w:rsidRDefault="00B82040" w:rsidP="00981715">
      <w:pPr>
        <w:pStyle w:val="ListParagraph"/>
        <w:numPr>
          <w:ilvl w:val="0"/>
          <w:numId w:val="14"/>
        </w:numPr>
        <w:suppressAutoHyphens w:val="0"/>
        <w:spacing w:after="160" w:line="360" w:lineRule="auto"/>
        <w:rPr>
          <w:b/>
          <w:bCs/>
          <w:color w:val="0D0D0D" w:themeColor="text1" w:themeTint="F2"/>
        </w:rPr>
      </w:pPr>
      <w:r w:rsidRPr="006F734A">
        <w:rPr>
          <w:color w:val="0D0D0D" w:themeColor="text1" w:themeTint="F2"/>
        </w:rPr>
        <w:t>Revised project cost and CER details</w:t>
      </w:r>
    </w:p>
    <w:p w:rsidR="00981715" w:rsidRPr="00981715" w:rsidRDefault="00981715" w:rsidP="00981715">
      <w:pPr>
        <w:pStyle w:val="ListParagraph"/>
        <w:suppressAutoHyphens w:val="0"/>
        <w:spacing w:after="160" w:line="360" w:lineRule="auto"/>
        <w:rPr>
          <w:b/>
          <w:bCs/>
          <w:color w:val="0D0D0D" w:themeColor="text1" w:themeTint="F2"/>
        </w:rPr>
      </w:pPr>
    </w:p>
    <w:p w:rsidR="00B82040" w:rsidRPr="006F734A" w:rsidRDefault="00B82040" w:rsidP="00B82040">
      <w:pPr>
        <w:pStyle w:val="ListParagraph"/>
        <w:numPr>
          <w:ilvl w:val="0"/>
          <w:numId w:val="1"/>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lang w:eastAsia="en-GB"/>
        </w:rPr>
        <w:t>Proposal No. SIA/KL/MIN/126172/2019</w:t>
      </w:r>
    </w:p>
    <w:p w:rsidR="00B82040" w:rsidRPr="006F734A" w:rsidRDefault="00B82040" w:rsidP="00B82040">
      <w:pPr>
        <w:spacing w:line="360" w:lineRule="auto"/>
        <w:ind w:left="720"/>
        <w:jc w:val="both"/>
        <w:rPr>
          <w:rFonts w:ascii="Times New Roman" w:hAnsi="Times New Roman" w:cs="Times New Roman"/>
          <w:color w:val="0D0D0D" w:themeColor="text1" w:themeTint="F2"/>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rPr>
        <w:t>The</w:t>
      </w:r>
      <w:proofErr w:type="spellEnd"/>
      <w:proofErr w:type="gramEnd"/>
      <w:r w:rsidRPr="006F734A">
        <w:rPr>
          <w:rFonts w:ascii="Times New Roman" w:hAnsi="Times New Roman" w:cs="Times New Roman"/>
          <w:color w:val="0D0D0D" w:themeColor="text1" w:themeTint="F2"/>
        </w:rPr>
        <w:t xml:space="preserve"> Committee directed the proponent to submit the following</w:t>
      </w:r>
    </w:p>
    <w:p w:rsidR="00B82040" w:rsidRPr="006F734A" w:rsidRDefault="00B82040" w:rsidP="00B82040">
      <w:pPr>
        <w:spacing w:line="360" w:lineRule="auto"/>
        <w:ind w:left="720"/>
        <w:jc w:val="both"/>
        <w:rPr>
          <w:rFonts w:ascii="Times New Roman" w:hAnsi="Times New Roman" w:cs="Times New Roman"/>
          <w:color w:val="0D0D0D" w:themeColor="text1" w:themeTint="F2"/>
        </w:rPr>
      </w:pPr>
      <w:r w:rsidRPr="006F734A">
        <w:rPr>
          <w:rFonts w:ascii="Times New Roman" w:hAnsi="Times New Roman" w:cs="Times New Roman"/>
          <w:color w:val="0D0D0D" w:themeColor="text1" w:themeTint="F2"/>
        </w:rPr>
        <w:t>Documents/details:</w:t>
      </w:r>
    </w:p>
    <w:p w:rsidR="00B82040" w:rsidRPr="006F734A" w:rsidRDefault="00B82040" w:rsidP="00B82040">
      <w:pPr>
        <w:pStyle w:val="ListParagraph"/>
        <w:numPr>
          <w:ilvl w:val="0"/>
          <w:numId w:val="15"/>
        </w:numPr>
        <w:suppressAutoHyphens w:val="0"/>
        <w:spacing w:after="160" w:line="360" w:lineRule="auto"/>
        <w:jc w:val="both"/>
        <w:rPr>
          <w:color w:val="0D0D0D" w:themeColor="text1" w:themeTint="F2"/>
        </w:rPr>
      </w:pPr>
      <w:r w:rsidRPr="006F734A">
        <w:rPr>
          <w:color w:val="0D0D0D" w:themeColor="text1" w:themeTint="F2"/>
        </w:rPr>
        <w:t>Application in Form 1M with all documents.</w:t>
      </w:r>
    </w:p>
    <w:p w:rsidR="00B82040" w:rsidRPr="006F734A" w:rsidRDefault="00B82040" w:rsidP="00B82040">
      <w:pPr>
        <w:pStyle w:val="ListParagraph"/>
        <w:numPr>
          <w:ilvl w:val="0"/>
          <w:numId w:val="15"/>
        </w:numPr>
        <w:suppressAutoHyphens w:val="0"/>
        <w:spacing w:after="160" w:line="360" w:lineRule="auto"/>
        <w:jc w:val="both"/>
        <w:rPr>
          <w:color w:val="0D0D0D" w:themeColor="text1" w:themeTint="F2"/>
        </w:rPr>
      </w:pPr>
      <w:r w:rsidRPr="006F734A">
        <w:rPr>
          <w:color w:val="0D0D0D" w:themeColor="text1" w:themeTint="F2"/>
        </w:rPr>
        <w:t>Approved mining plan.</w:t>
      </w:r>
    </w:p>
    <w:p w:rsidR="00B82040" w:rsidRPr="006F734A" w:rsidRDefault="00B82040" w:rsidP="00B82040">
      <w:pPr>
        <w:pStyle w:val="ListParagraph"/>
        <w:numPr>
          <w:ilvl w:val="0"/>
          <w:numId w:val="15"/>
        </w:numPr>
        <w:suppressAutoHyphens w:val="0"/>
        <w:spacing w:after="160" w:line="360" w:lineRule="auto"/>
        <w:jc w:val="both"/>
        <w:rPr>
          <w:color w:val="0D0D0D" w:themeColor="text1" w:themeTint="F2"/>
        </w:rPr>
      </w:pPr>
      <w:r w:rsidRPr="006F734A">
        <w:rPr>
          <w:color w:val="0D0D0D" w:themeColor="text1" w:themeTint="F2"/>
        </w:rPr>
        <w:t xml:space="preserve">Hazard </w:t>
      </w:r>
      <w:proofErr w:type="spellStart"/>
      <w:r w:rsidRPr="006F734A">
        <w:rPr>
          <w:color w:val="0D0D0D" w:themeColor="text1" w:themeTint="F2"/>
        </w:rPr>
        <w:t>zonation</w:t>
      </w:r>
      <w:proofErr w:type="spellEnd"/>
      <w:r w:rsidRPr="006F734A">
        <w:rPr>
          <w:color w:val="0D0D0D" w:themeColor="text1" w:themeTint="F2"/>
        </w:rPr>
        <w:t xml:space="preserve"> map.</w:t>
      </w:r>
    </w:p>
    <w:p w:rsidR="00B82040" w:rsidRPr="006F734A" w:rsidRDefault="00B82040" w:rsidP="00B82040">
      <w:pPr>
        <w:pStyle w:val="ListParagraph"/>
        <w:numPr>
          <w:ilvl w:val="0"/>
          <w:numId w:val="15"/>
        </w:numPr>
        <w:suppressAutoHyphens w:val="0"/>
        <w:spacing w:after="160" w:line="360" w:lineRule="auto"/>
        <w:jc w:val="both"/>
        <w:rPr>
          <w:color w:val="0D0D0D" w:themeColor="text1" w:themeTint="F2"/>
        </w:rPr>
      </w:pPr>
      <w:r w:rsidRPr="006F734A">
        <w:rPr>
          <w:color w:val="0D0D0D" w:themeColor="text1" w:themeTint="F2"/>
        </w:rPr>
        <w:t>Revised project cost and CER details.</w:t>
      </w:r>
    </w:p>
    <w:p w:rsidR="00B82040" w:rsidRPr="00981715" w:rsidRDefault="00B82040" w:rsidP="00981715">
      <w:pPr>
        <w:pStyle w:val="ListParagraph"/>
        <w:numPr>
          <w:ilvl w:val="0"/>
          <w:numId w:val="15"/>
        </w:numPr>
        <w:suppressAutoHyphens w:val="0"/>
        <w:spacing w:after="160" w:line="360" w:lineRule="auto"/>
        <w:jc w:val="both"/>
        <w:rPr>
          <w:color w:val="0D0D0D" w:themeColor="text1" w:themeTint="F2"/>
        </w:rPr>
      </w:pPr>
      <w:r w:rsidRPr="006F734A">
        <w:rPr>
          <w:color w:val="0D0D0D" w:themeColor="text1" w:themeTint="F2"/>
        </w:rPr>
        <w:t>District Survey Report.</w:t>
      </w:r>
    </w:p>
    <w:p w:rsidR="00B82040" w:rsidRPr="006F734A" w:rsidRDefault="00B82040" w:rsidP="00B82040">
      <w:pPr>
        <w:shd w:val="clear" w:color="auto" w:fill="FFFFFF"/>
        <w:spacing w:line="360" w:lineRule="auto"/>
        <w:ind w:left="720"/>
        <w:rPr>
          <w:rFonts w:ascii="Times New Roman" w:hAnsi="Times New Roman" w:cs="Times New Roman"/>
          <w:color w:val="0D0D0D" w:themeColor="text1" w:themeTint="F2"/>
          <w:sz w:val="24"/>
          <w:szCs w:val="24"/>
        </w:rPr>
      </w:pPr>
    </w:p>
    <w:p w:rsidR="00B82040" w:rsidRPr="006F734A" w:rsidRDefault="00B82040" w:rsidP="00B82040">
      <w:pPr>
        <w:pStyle w:val="ListParagraph"/>
        <w:numPr>
          <w:ilvl w:val="0"/>
          <w:numId w:val="1"/>
        </w:numPr>
        <w:shd w:val="clear" w:color="auto" w:fill="FFFFFF"/>
        <w:spacing w:line="360" w:lineRule="auto"/>
        <w:rPr>
          <w:b/>
          <w:color w:val="0D0D0D" w:themeColor="text1" w:themeTint="F2"/>
          <w:sz w:val="24"/>
          <w:szCs w:val="24"/>
          <w:lang w:eastAsia="en-GB"/>
        </w:rPr>
      </w:pPr>
      <w:r w:rsidRPr="006F734A">
        <w:rPr>
          <w:b/>
          <w:color w:val="0D0D0D" w:themeColor="text1" w:themeTint="F2"/>
          <w:sz w:val="24"/>
          <w:szCs w:val="24"/>
          <w:lang w:eastAsia="en-GB"/>
        </w:rPr>
        <w:t>Proposal No. SIA/KL/MIN/127122/2019</w:t>
      </w:r>
    </w:p>
    <w:p w:rsidR="00B82040" w:rsidRPr="006F734A" w:rsidRDefault="00B82040" w:rsidP="00B82040">
      <w:pPr>
        <w:spacing w:line="360" w:lineRule="auto"/>
        <w:ind w:left="360"/>
        <w:jc w:val="both"/>
        <w:rPr>
          <w:rFonts w:ascii="Times New Roman" w:hAnsi="Times New Roman" w:cs="Times New Roman"/>
          <w:color w:val="0D0D0D" w:themeColor="text1" w:themeTint="F2"/>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rPr>
        <w:t>The</w:t>
      </w:r>
      <w:proofErr w:type="spellEnd"/>
      <w:proofErr w:type="gramEnd"/>
      <w:r w:rsidRPr="006F734A">
        <w:rPr>
          <w:rFonts w:ascii="Times New Roman" w:hAnsi="Times New Roman" w:cs="Times New Roman"/>
          <w:color w:val="0D0D0D" w:themeColor="text1" w:themeTint="F2"/>
        </w:rPr>
        <w:t xml:space="preserve"> Committee directed the proponent to submit the following documents/details:</w:t>
      </w:r>
    </w:p>
    <w:p w:rsidR="00B82040" w:rsidRPr="006F734A" w:rsidRDefault="00B82040" w:rsidP="00B82040">
      <w:pPr>
        <w:pStyle w:val="ListParagraph"/>
        <w:numPr>
          <w:ilvl w:val="0"/>
          <w:numId w:val="16"/>
        </w:numPr>
        <w:suppressAutoHyphens w:val="0"/>
        <w:spacing w:after="160" w:line="360" w:lineRule="auto"/>
        <w:jc w:val="both"/>
        <w:rPr>
          <w:color w:val="0D0D0D" w:themeColor="text1" w:themeTint="F2"/>
        </w:rPr>
      </w:pPr>
      <w:r w:rsidRPr="006F734A">
        <w:rPr>
          <w:color w:val="0D0D0D" w:themeColor="text1" w:themeTint="F2"/>
        </w:rPr>
        <w:t>Application in Form 1M with all documents.</w:t>
      </w:r>
    </w:p>
    <w:p w:rsidR="00981715" w:rsidRDefault="00B82040" w:rsidP="00B82040">
      <w:pPr>
        <w:spacing w:line="360" w:lineRule="auto"/>
        <w:jc w:val="both"/>
        <w:rPr>
          <w:rFonts w:ascii="Times New Roman" w:hAnsi="Times New Roman" w:cs="Times New Roman"/>
          <w:color w:val="0D0D0D" w:themeColor="text1" w:themeTint="F2"/>
        </w:rPr>
      </w:pPr>
      <w:r w:rsidRPr="006F734A">
        <w:rPr>
          <w:rFonts w:ascii="Times New Roman" w:hAnsi="Times New Roman" w:cs="Times New Roman"/>
          <w:color w:val="0D0D0D" w:themeColor="text1" w:themeTint="F2"/>
        </w:rPr>
        <w:t xml:space="preserve">       </w:t>
      </w:r>
    </w:p>
    <w:p w:rsidR="00981715" w:rsidRDefault="00981715" w:rsidP="00B82040">
      <w:pPr>
        <w:spacing w:line="360" w:lineRule="auto"/>
        <w:jc w:val="both"/>
        <w:rPr>
          <w:rFonts w:ascii="Times New Roman" w:hAnsi="Times New Roman" w:cs="Times New Roman"/>
          <w:color w:val="0D0D0D" w:themeColor="text1" w:themeTint="F2"/>
        </w:rPr>
      </w:pPr>
    </w:p>
    <w:p w:rsidR="00981715" w:rsidRDefault="00981715" w:rsidP="00981715">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981715" w:rsidRDefault="00981715" w:rsidP="00981715">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981715" w:rsidRDefault="00981715" w:rsidP="00B82040">
      <w:pPr>
        <w:spacing w:line="360" w:lineRule="auto"/>
        <w:jc w:val="both"/>
        <w:rPr>
          <w:rFonts w:ascii="Times New Roman" w:hAnsi="Times New Roman" w:cs="Times New Roman"/>
          <w:color w:val="0D0D0D" w:themeColor="text1" w:themeTint="F2"/>
        </w:rPr>
      </w:pPr>
    </w:p>
    <w:p w:rsidR="00981715" w:rsidRDefault="00B82040" w:rsidP="00B82040">
      <w:pPr>
        <w:spacing w:line="360" w:lineRule="auto"/>
        <w:jc w:val="both"/>
        <w:rPr>
          <w:rFonts w:ascii="Times New Roman" w:hAnsi="Times New Roman" w:cs="Times New Roman"/>
          <w:color w:val="0D0D0D" w:themeColor="text1" w:themeTint="F2"/>
        </w:rPr>
      </w:pPr>
      <w:r w:rsidRPr="006F734A">
        <w:rPr>
          <w:rFonts w:ascii="Times New Roman" w:hAnsi="Times New Roman" w:cs="Times New Roman"/>
          <w:color w:val="0D0D0D" w:themeColor="text1" w:themeTint="F2"/>
        </w:rPr>
        <w:t xml:space="preserve">2. The proponent is Mr. Mathew Daniel </w:t>
      </w:r>
      <w:proofErr w:type="spellStart"/>
      <w:r w:rsidRPr="006F734A">
        <w:rPr>
          <w:rFonts w:ascii="Times New Roman" w:hAnsi="Times New Roman" w:cs="Times New Roman"/>
          <w:color w:val="0D0D0D" w:themeColor="text1" w:themeTint="F2"/>
        </w:rPr>
        <w:t>MangalathuPadijatathil</w:t>
      </w:r>
      <w:proofErr w:type="spellEnd"/>
      <w:r w:rsidRPr="006F734A">
        <w:rPr>
          <w:rFonts w:ascii="Times New Roman" w:hAnsi="Times New Roman" w:cs="Times New Roman"/>
          <w:color w:val="0D0D0D" w:themeColor="text1" w:themeTint="F2"/>
        </w:rPr>
        <w:t xml:space="preserve">, </w:t>
      </w:r>
      <w:proofErr w:type="spellStart"/>
      <w:r w:rsidRPr="006F734A">
        <w:rPr>
          <w:rFonts w:ascii="Times New Roman" w:hAnsi="Times New Roman" w:cs="Times New Roman"/>
          <w:color w:val="0D0D0D" w:themeColor="text1" w:themeTint="F2"/>
        </w:rPr>
        <w:t>Adoor</w:t>
      </w:r>
      <w:proofErr w:type="spellEnd"/>
      <w:r w:rsidRPr="006F734A">
        <w:rPr>
          <w:rFonts w:ascii="Times New Roman" w:hAnsi="Times New Roman" w:cs="Times New Roman"/>
          <w:color w:val="0D0D0D" w:themeColor="text1" w:themeTint="F2"/>
        </w:rPr>
        <w:t xml:space="preserve">, </w:t>
      </w:r>
      <w:proofErr w:type="spellStart"/>
      <w:r w:rsidRPr="006F734A">
        <w:rPr>
          <w:rFonts w:ascii="Times New Roman" w:hAnsi="Times New Roman" w:cs="Times New Roman"/>
          <w:color w:val="0D0D0D" w:themeColor="text1" w:themeTint="F2"/>
        </w:rPr>
        <w:t>Peringanadu</w:t>
      </w:r>
      <w:proofErr w:type="spellEnd"/>
      <w:r w:rsidRPr="006F734A">
        <w:rPr>
          <w:rFonts w:ascii="Times New Roman" w:hAnsi="Times New Roman" w:cs="Times New Roman"/>
          <w:color w:val="0D0D0D" w:themeColor="text1" w:themeTint="F2"/>
        </w:rPr>
        <w:t xml:space="preserve"> (part), </w:t>
      </w:r>
      <w:proofErr w:type="spellStart"/>
      <w:r w:rsidRPr="006F734A">
        <w:rPr>
          <w:rFonts w:ascii="Times New Roman" w:hAnsi="Times New Roman" w:cs="Times New Roman"/>
          <w:color w:val="0D0D0D" w:themeColor="text1" w:themeTint="F2"/>
        </w:rPr>
        <w:t>Parakoottam</w:t>
      </w:r>
      <w:proofErr w:type="spellEnd"/>
      <w:r w:rsidRPr="006F734A">
        <w:rPr>
          <w:rFonts w:ascii="Times New Roman" w:hAnsi="Times New Roman" w:cs="Times New Roman"/>
          <w:color w:val="0D0D0D" w:themeColor="text1" w:themeTint="F2"/>
        </w:rPr>
        <w:t xml:space="preserve">, </w:t>
      </w:r>
      <w:proofErr w:type="spellStart"/>
      <w:proofErr w:type="gramStart"/>
      <w:r w:rsidRPr="006F734A">
        <w:rPr>
          <w:rFonts w:ascii="Times New Roman" w:hAnsi="Times New Roman" w:cs="Times New Roman"/>
          <w:color w:val="0D0D0D" w:themeColor="text1" w:themeTint="F2"/>
        </w:rPr>
        <w:t>Pathanamthitta</w:t>
      </w:r>
      <w:proofErr w:type="spellEnd"/>
      <w:proofErr w:type="gramEnd"/>
      <w:r w:rsidRPr="006F734A">
        <w:rPr>
          <w:rFonts w:ascii="Times New Roman" w:hAnsi="Times New Roman" w:cs="Times New Roman"/>
          <w:color w:val="0D0D0D" w:themeColor="text1" w:themeTint="F2"/>
        </w:rPr>
        <w:t xml:space="preserve"> District as per the authorisation letter given to the Consultant (AADHI BOOMI MINING AND ENVIRO TECH (P) LTD).  But this address is not given in the details of the project or the address for correspondence.           </w:t>
      </w:r>
    </w:p>
    <w:p w:rsidR="00B82040" w:rsidRPr="006F734A" w:rsidRDefault="00B82040" w:rsidP="00B82040">
      <w:pPr>
        <w:spacing w:line="360" w:lineRule="auto"/>
        <w:jc w:val="both"/>
        <w:rPr>
          <w:rFonts w:ascii="Times New Roman" w:hAnsi="Times New Roman" w:cs="Times New Roman"/>
          <w:color w:val="0D0D0D" w:themeColor="text1" w:themeTint="F2"/>
        </w:rPr>
      </w:pPr>
      <w:r w:rsidRPr="006F734A">
        <w:rPr>
          <w:rFonts w:ascii="Times New Roman" w:hAnsi="Times New Roman" w:cs="Times New Roman"/>
          <w:color w:val="0D0D0D" w:themeColor="text1" w:themeTint="F2"/>
        </w:rPr>
        <w:t xml:space="preserve">   3.  EMP has to be revised.</w:t>
      </w:r>
    </w:p>
    <w:p w:rsidR="00B82040" w:rsidRPr="006F734A" w:rsidRDefault="00B82040" w:rsidP="00B82040">
      <w:pPr>
        <w:spacing w:line="360" w:lineRule="auto"/>
        <w:jc w:val="both"/>
        <w:rPr>
          <w:rFonts w:ascii="Times New Roman" w:hAnsi="Times New Roman" w:cs="Times New Roman"/>
          <w:color w:val="0D0D0D" w:themeColor="text1" w:themeTint="F2"/>
        </w:rPr>
      </w:pPr>
      <w:r w:rsidRPr="006F734A">
        <w:rPr>
          <w:rFonts w:ascii="Times New Roman" w:hAnsi="Times New Roman" w:cs="Times New Roman"/>
          <w:color w:val="0D0D0D" w:themeColor="text1" w:themeTint="F2"/>
        </w:rPr>
        <w:t xml:space="preserve">4.  Survey map with building in the </w:t>
      </w:r>
      <w:proofErr w:type="spellStart"/>
      <w:r w:rsidRPr="006F734A">
        <w:rPr>
          <w:rFonts w:ascii="Times New Roman" w:hAnsi="Times New Roman" w:cs="Times New Roman"/>
          <w:color w:val="0D0D0D" w:themeColor="text1" w:themeTint="F2"/>
        </w:rPr>
        <w:t>neighbourhoodhas</w:t>
      </w:r>
      <w:proofErr w:type="spellEnd"/>
      <w:r w:rsidRPr="006F734A">
        <w:rPr>
          <w:rFonts w:ascii="Times New Roman" w:hAnsi="Times New Roman" w:cs="Times New Roman"/>
          <w:color w:val="0D0D0D" w:themeColor="text1" w:themeTint="F2"/>
        </w:rPr>
        <w:t xml:space="preserve"> to be uploaded.  </w:t>
      </w:r>
    </w:p>
    <w:p w:rsidR="00B82040" w:rsidRPr="00981715" w:rsidRDefault="00B82040" w:rsidP="00981715">
      <w:pPr>
        <w:spacing w:line="360" w:lineRule="auto"/>
        <w:jc w:val="both"/>
        <w:rPr>
          <w:rFonts w:ascii="Times New Roman" w:hAnsi="Times New Roman" w:cs="Times New Roman"/>
          <w:color w:val="0D0D0D" w:themeColor="text1" w:themeTint="F2"/>
        </w:rPr>
      </w:pPr>
      <w:r w:rsidRPr="006F734A">
        <w:rPr>
          <w:rFonts w:ascii="Times New Roman" w:hAnsi="Times New Roman" w:cs="Times New Roman"/>
          <w:color w:val="0D0D0D" w:themeColor="text1" w:themeTint="F2"/>
        </w:rPr>
        <w:t xml:space="preserve">5.  Map showing proposed area in the hazard </w:t>
      </w:r>
      <w:proofErr w:type="spellStart"/>
      <w:r w:rsidRPr="006F734A">
        <w:rPr>
          <w:rFonts w:ascii="Times New Roman" w:hAnsi="Times New Roman" w:cs="Times New Roman"/>
          <w:color w:val="0D0D0D" w:themeColor="text1" w:themeTint="F2"/>
        </w:rPr>
        <w:t>zonation</w:t>
      </w:r>
      <w:proofErr w:type="spellEnd"/>
      <w:r w:rsidRPr="006F734A">
        <w:rPr>
          <w:rFonts w:ascii="Times New Roman" w:hAnsi="Times New Roman" w:cs="Times New Roman"/>
          <w:color w:val="0D0D0D" w:themeColor="text1" w:themeTint="F2"/>
        </w:rPr>
        <w:t xml:space="preserve"> map has to be furnished. 6. 6. 6.  Approved mining plan has to be furnished.</w:t>
      </w:r>
    </w:p>
    <w:p w:rsidR="00B82040" w:rsidRPr="006F734A" w:rsidRDefault="00B82040" w:rsidP="00B82040">
      <w:pPr>
        <w:pStyle w:val="ListParagraph"/>
        <w:numPr>
          <w:ilvl w:val="0"/>
          <w:numId w:val="2"/>
        </w:numPr>
        <w:shd w:val="clear" w:color="auto" w:fill="FFFFFF"/>
        <w:spacing w:line="360" w:lineRule="auto"/>
        <w:rPr>
          <w:b/>
          <w:color w:val="0D0D0D" w:themeColor="text1" w:themeTint="F2"/>
          <w:sz w:val="24"/>
          <w:szCs w:val="24"/>
          <w:lang w:eastAsia="en-GB"/>
        </w:rPr>
      </w:pPr>
      <w:r w:rsidRPr="006F734A">
        <w:rPr>
          <w:b/>
          <w:color w:val="0D0D0D" w:themeColor="text1" w:themeTint="F2"/>
          <w:sz w:val="24"/>
          <w:szCs w:val="24"/>
          <w:lang w:eastAsia="en-GB"/>
        </w:rPr>
        <w:t>Proposal No. SIA/KL/MIN/127997/2019</w:t>
      </w:r>
    </w:p>
    <w:p w:rsidR="00B82040" w:rsidRPr="006F734A" w:rsidRDefault="00B82040" w:rsidP="00B82040">
      <w:pPr>
        <w:pStyle w:val="ListParagraph"/>
        <w:shd w:val="clear" w:color="auto" w:fill="FFFFFF"/>
        <w:spacing w:line="360" w:lineRule="auto"/>
        <w:rPr>
          <w:b/>
          <w:color w:val="0D0D0D" w:themeColor="text1" w:themeTint="F2"/>
          <w:sz w:val="24"/>
          <w:szCs w:val="24"/>
          <w:lang w:eastAsia="en-GB"/>
        </w:rPr>
      </w:pPr>
    </w:p>
    <w:p w:rsidR="00B82040" w:rsidRPr="006F734A" w:rsidRDefault="00B82040" w:rsidP="00B82040">
      <w:pPr>
        <w:spacing w:line="360" w:lineRule="auto"/>
        <w:ind w:left="720"/>
        <w:jc w:val="both"/>
        <w:rPr>
          <w:rFonts w:ascii="Times New Roman" w:hAnsi="Times New Roman" w:cs="Times New Roman"/>
          <w:color w:val="0D0D0D" w:themeColor="text1" w:themeTint="F2"/>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rPr>
        <w:t>The</w:t>
      </w:r>
      <w:proofErr w:type="spellEnd"/>
      <w:proofErr w:type="gramEnd"/>
      <w:r w:rsidRPr="006F734A">
        <w:rPr>
          <w:rFonts w:ascii="Times New Roman" w:hAnsi="Times New Roman" w:cs="Times New Roman"/>
          <w:color w:val="0D0D0D" w:themeColor="text1" w:themeTint="F2"/>
        </w:rPr>
        <w:t xml:space="preserve"> Committee directed the proponent to furnish the following documents/details:</w:t>
      </w:r>
    </w:p>
    <w:p w:rsidR="00B82040" w:rsidRPr="006F734A" w:rsidRDefault="00B82040" w:rsidP="00B82040">
      <w:pPr>
        <w:pStyle w:val="ListParagraph"/>
        <w:numPr>
          <w:ilvl w:val="0"/>
          <w:numId w:val="17"/>
        </w:numPr>
        <w:suppressAutoHyphens w:val="0"/>
        <w:spacing w:after="160" w:line="360" w:lineRule="auto"/>
        <w:jc w:val="both"/>
        <w:rPr>
          <w:color w:val="0D0D0D" w:themeColor="text1" w:themeTint="F2"/>
        </w:rPr>
      </w:pPr>
      <w:r w:rsidRPr="006F734A">
        <w:rPr>
          <w:color w:val="0D0D0D" w:themeColor="text1" w:themeTint="F2"/>
        </w:rPr>
        <w:t>Application in Form 1M with all documents.</w:t>
      </w:r>
    </w:p>
    <w:p w:rsidR="00B82040" w:rsidRPr="006F734A" w:rsidRDefault="00B82040" w:rsidP="00B82040">
      <w:pPr>
        <w:pStyle w:val="ListParagraph"/>
        <w:numPr>
          <w:ilvl w:val="0"/>
          <w:numId w:val="17"/>
        </w:numPr>
        <w:suppressAutoHyphens w:val="0"/>
        <w:spacing w:after="160" w:line="360" w:lineRule="auto"/>
        <w:jc w:val="both"/>
        <w:rPr>
          <w:color w:val="0D0D0D" w:themeColor="text1" w:themeTint="F2"/>
        </w:rPr>
      </w:pPr>
      <w:r w:rsidRPr="006F734A">
        <w:rPr>
          <w:color w:val="0D0D0D" w:themeColor="text1" w:themeTint="F2"/>
        </w:rPr>
        <w:t>Cluster certificate.</w:t>
      </w:r>
    </w:p>
    <w:p w:rsidR="00981715" w:rsidRPr="00981715" w:rsidRDefault="00B82040" w:rsidP="00981715">
      <w:pPr>
        <w:pStyle w:val="ListParagraph"/>
        <w:numPr>
          <w:ilvl w:val="0"/>
          <w:numId w:val="17"/>
        </w:numPr>
        <w:shd w:val="clear" w:color="auto" w:fill="FFFFFF"/>
        <w:suppressAutoHyphens w:val="0"/>
        <w:spacing w:after="160" w:line="360" w:lineRule="auto"/>
        <w:jc w:val="both"/>
        <w:rPr>
          <w:color w:val="0D0D0D" w:themeColor="text1" w:themeTint="F2"/>
          <w:sz w:val="24"/>
          <w:szCs w:val="24"/>
          <w:lang w:eastAsia="en-GB"/>
        </w:rPr>
      </w:pPr>
      <w:r w:rsidRPr="006F734A">
        <w:rPr>
          <w:color w:val="0D0D0D" w:themeColor="text1" w:themeTint="F2"/>
        </w:rPr>
        <w:t>Approved mining plan.</w:t>
      </w:r>
    </w:p>
    <w:p w:rsidR="00981715" w:rsidRPr="00981715" w:rsidRDefault="00981715" w:rsidP="00981715">
      <w:pPr>
        <w:pStyle w:val="ListParagraph"/>
        <w:shd w:val="clear" w:color="auto" w:fill="FFFFFF"/>
        <w:suppressAutoHyphens w:val="0"/>
        <w:spacing w:after="160" w:line="360" w:lineRule="auto"/>
        <w:jc w:val="both"/>
        <w:rPr>
          <w:color w:val="0D0D0D" w:themeColor="text1" w:themeTint="F2"/>
          <w:sz w:val="24"/>
          <w:szCs w:val="24"/>
          <w:lang w:eastAsia="en-GB"/>
        </w:rPr>
      </w:pPr>
    </w:p>
    <w:p w:rsidR="00B82040" w:rsidRPr="00981715" w:rsidRDefault="00B82040" w:rsidP="00B82040">
      <w:pPr>
        <w:pStyle w:val="ListParagraph"/>
        <w:numPr>
          <w:ilvl w:val="0"/>
          <w:numId w:val="2"/>
        </w:numPr>
        <w:shd w:val="clear" w:color="auto" w:fill="FFFFFF"/>
        <w:spacing w:line="360" w:lineRule="auto"/>
        <w:rPr>
          <w:b/>
          <w:color w:val="0D0D0D" w:themeColor="text1" w:themeTint="F2"/>
          <w:sz w:val="24"/>
          <w:szCs w:val="24"/>
          <w:lang w:eastAsia="en-GB"/>
        </w:rPr>
      </w:pPr>
      <w:r w:rsidRPr="00981715">
        <w:rPr>
          <w:b/>
          <w:color w:val="0D0D0D" w:themeColor="text1" w:themeTint="F2"/>
          <w:sz w:val="24"/>
          <w:szCs w:val="24"/>
          <w:lang w:eastAsia="en-GB"/>
        </w:rPr>
        <w:t>Proposal No. SIA/KL/MIN/129508/2019</w:t>
      </w:r>
    </w:p>
    <w:p w:rsidR="00B82040" w:rsidRPr="00981715" w:rsidRDefault="00B82040" w:rsidP="00981715">
      <w:pPr>
        <w:pStyle w:val="ListParagraph"/>
        <w:shd w:val="clear" w:color="auto" w:fill="FFFFFF"/>
        <w:spacing w:line="360" w:lineRule="auto"/>
        <w:rPr>
          <w:color w:val="0D0D0D" w:themeColor="text1" w:themeTint="F2"/>
          <w:sz w:val="24"/>
          <w:szCs w:val="24"/>
        </w:rPr>
      </w:pPr>
      <w:proofErr w:type="spellStart"/>
      <w:r w:rsidRPr="006F734A">
        <w:rPr>
          <w:b/>
          <w:color w:val="0D0D0D" w:themeColor="text1" w:themeTint="F2"/>
          <w:sz w:val="24"/>
          <w:szCs w:val="24"/>
          <w:u w:val="single"/>
          <w:lang w:eastAsia="en-GB"/>
        </w:rPr>
        <w:t>Decision</w:t>
      </w:r>
      <w:proofErr w:type="gramStart"/>
      <w:r w:rsidRPr="006F734A">
        <w:rPr>
          <w:b/>
          <w:color w:val="0D0D0D" w:themeColor="text1" w:themeTint="F2"/>
          <w:sz w:val="24"/>
          <w:szCs w:val="24"/>
          <w:u w:val="single"/>
          <w:lang w:eastAsia="en-GB"/>
        </w:rPr>
        <w:t>:</w:t>
      </w:r>
      <w:r w:rsidRPr="006F734A">
        <w:rPr>
          <w:color w:val="0D0D0D" w:themeColor="text1" w:themeTint="F2"/>
          <w:sz w:val="24"/>
          <w:szCs w:val="24"/>
        </w:rPr>
        <w:t>The</w:t>
      </w:r>
      <w:proofErr w:type="spellEnd"/>
      <w:proofErr w:type="gramEnd"/>
      <w:r w:rsidRPr="006F734A">
        <w:rPr>
          <w:color w:val="0D0D0D" w:themeColor="text1" w:themeTint="F2"/>
          <w:sz w:val="24"/>
          <w:szCs w:val="24"/>
        </w:rPr>
        <w:t xml:space="preserve"> Committee directed the proponent to submit the following documents/details:</w:t>
      </w:r>
    </w:p>
    <w:p w:rsidR="00B82040" w:rsidRPr="00981715" w:rsidRDefault="00B82040" w:rsidP="00981715">
      <w:pPr>
        <w:pStyle w:val="ListParagraph"/>
        <w:numPr>
          <w:ilvl w:val="0"/>
          <w:numId w:val="13"/>
        </w:numPr>
        <w:shd w:val="clear" w:color="auto" w:fill="FFFFFF"/>
        <w:spacing w:line="360" w:lineRule="auto"/>
        <w:rPr>
          <w:color w:val="0D0D0D" w:themeColor="text1" w:themeTint="F2"/>
          <w:sz w:val="24"/>
          <w:szCs w:val="24"/>
        </w:rPr>
      </w:pPr>
      <w:r w:rsidRPr="006F734A">
        <w:rPr>
          <w:color w:val="0D0D0D" w:themeColor="text1" w:themeTint="F2"/>
          <w:sz w:val="24"/>
          <w:szCs w:val="24"/>
        </w:rPr>
        <w:t>Revised Form 1M</w:t>
      </w:r>
    </w:p>
    <w:p w:rsidR="00B82040" w:rsidRPr="006F734A" w:rsidRDefault="00B82040" w:rsidP="00B82040">
      <w:pPr>
        <w:pStyle w:val="ListParagraph"/>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2. Project cost indicated is unrealistic.</w:t>
      </w:r>
    </w:p>
    <w:p w:rsidR="00B82040" w:rsidRPr="006F734A" w:rsidRDefault="00B82040" w:rsidP="00B82040">
      <w:pPr>
        <w:pStyle w:val="ListParagraph"/>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3. </w:t>
      </w:r>
      <w:proofErr w:type="spellStart"/>
      <w:r w:rsidRPr="006F734A">
        <w:rPr>
          <w:color w:val="0D0D0D" w:themeColor="text1" w:themeTint="F2"/>
          <w:sz w:val="24"/>
          <w:szCs w:val="24"/>
        </w:rPr>
        <w:t>LoI</w:t>
      </w:r>
      <w:proofErr w:type="spellEnd"/>
      <w:r w:rsidRPr="006F734A">
        <w:rPr>
          <w:color w:val="0D0D0D" w:themeColor="text1" w:themeTint="F2"/>
          <w:sz w:val="24"/>
          <w:szCs w:val="24"/>
        </w:rPr>
        <w:t xml:space="preserve"> was for a period of one year which has elapsed.</w:t>
      </w:r>
    </w:p>
    <w:p w:rsidR="00B82040" w:rsidRPr="006F734A" w:rsidRDefault="00B82040" w:rsidP="00B82040">
      <w:pPr>
        <w:pStyle w:val="ListParagraph"/>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4. Risk assessment report is not included. </w:t>
      </w:r>
    </w:p>
    <w:p w:rsidR="00B82040" w:rsidRPr="006F734A" w:rsidRDefault="00B82040" w:rsidP="00B82040">
      <w:pPr>
        <w:pStyle w:val="ListParagraph"/>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5. DSR prescribed as per appendix X of the EIA notification has not been provided</w:t>
      </w:r>
    </w:p>
    <w:p w:rsidR="00B82040" w:rsidRDefault="00B82040" w:rsidP="00B82040">
      <w:pPr>
        <w:pStyle w:val="ListParagraph"/>
        <w:shd w:val="clear" w:color="auto" w:fill="FFFFFF"/>
        <w:spacing w:line="360" w:lineRule="auto"/>
        <w:rPr>
          <w:color w:val="0D0D0D" w:themeColor="text1" w:themeTint="F2"/>
          <w:sz w:val="24"/>
          <w:szCs w:val="24"/>
        </w:rPr>
      </w:pPr>
      <w:r w:rsidRPr="006F734A">
        <w:rPr>
          <w:color w:val="0D0D0D" w:themeColor="text1" w:themeTint="F2"/>
          <w:sz w:val="24"/>
          <w:szCs w:val="24"/>
        </w:rPr>
        <w:t xml:space="preserve">6. Location specific and </w:t>
      </w:r>
      <w:proofErr w:type="spellStart"/>
      <w:r w:rsidRPr="006F734A">
        <w:rPr>
          <w:color w:val="0D0D0D" w:themeColor="text1" w:themeTint="F2"/>
          <w:sz w:val="24"/>
          <w:szCs w:val="24"/>
        </w:rPr>
        <w:t>monitorable</w:t>
      </w:r>
      <w:proofErr w:type="spellEnd"/>
      <w:r w:rsidRPr="006F734A">
        <w:rPr>
          <w:color w:val="0D0D0D" w:themeColor="text1" w:themeTint="F2"/>
          <w:sz w:val="24"/>
          <w:szCs w:val="24"/>
        </w:rPr>
        <w:t xml:space="preserve"> CER plan is not given. CER plan may be restricted to affected area around the project.</w:t>
      </w:r>
    </w:p>
    <w:p w:rsidR="00981715" w:rsidRDefault="00981715" w:rsidP="00B82040">
      <w:pPr>
        <w:pStyle w:val="ListParagraph"/>
        <w:shd w:val="clear" w:color="auto" w:fill="FFFFFF"/>
        <w:spacing w:line="360" w:lineRule="auto"/>
        <w:rPr>
          <w:color w:val="0D0D0D" w:themeColor="text1" w:themeTint="F2"/>
          <w:sz w:val="24"/>
          <w:szCs w:val="24"/>
        </w:rPr>
      </w:pPr>
    </w:p>
    <w:p w:rsidR="00981715" w:rsidRDefault="00981715" w:rsidP="00B82040">
      <w:pPr>
        <w:pStyle w:val="ListParagraph"/>
        <w:shd w:val="clear" w:color="auto" w:fill="FFFFFF"/>
        <w:spacing w:line="360" w:lineRule="auto"/>
        <w:rPr>
          <w:color w:val="0D0D0D" w:themeColor="text1" w:themeTint="F2"/>
          <w:sz w:val="24"/>
          <w:szCs w:val="24"/>
        </w:rPr>
      </w:pPr>
    </w:p>
    <w:p w:rsidR="00981715" w:rsidRDefault="00981715" w:rsidP="00B82040">
      <w:pPr>
        <w:pStyle w:val="ListParagraph"/>
        <w:shd w:val="clear" w:color="auto" w:fill="FFFFFF"/>
        <w:spacing w:line="360" w:lineRule="auto"/>
        <w:rPr>
          <w:color w:val="0D0D0D" w:themeColor="text1" w:themeTint="F2"/>
          <w:sz w:val="24"/>
          <w:szCs w:val="24"/>
        </w:rPr>
      </w:pPr>
    </w:p>
    <w:p w:rsidR="00981715" w:rsidRDefault="00981715" w:rsidP="00981715">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B82040" w:rsidRDefault="00981715" w:rsidP="00981715">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981715" w:rsidRPr="00981715" w:rsidRDefault="00981715" w:rsidP="00981715">
      <w:pPr>
        <w:spacing w:line="360" w:lineRule="auto"/>
        <w:rPr>
          <w:b/>
          <w:sz w:val="24"/>
          <w:szCs w:val="24"/>
        </w:rPr>
      </w:pPr>
    </w:p>
    <w:p w:rsidR="00B82040" w:rsidRPr="00981715" w:rsidRDefault="00B82040" w:rsidP="00B82040">
      <w:pPr>
        <w:pStyle w:val="ListParagraph"/>
        <w:numPr>
          <w:ilvl w:val="0"/>
          <w:numId w:val="2"/>
        </w:numPr>
        <w:shd w:val="clear" w:color="auto" w:fill="FFFFFF"/>
        <w:spacing w:line="360" w:lineRule="auto"/>
        <w:rPr>
          <w:b/>
          <w:color w:val="0D0D0D" w:themeColor="text1" w:themeTint="F2"/>
          <w:sz w:val="24"/>
          <w:szCs w:val="24"/>
          <w:lang w:eastAsia="en-GB"/>
        </w:rPr>
      </w:pPr>
      <w:r w:rsidRPr="00981715">
        <w:rPr>
          <w:b/>
          <w:color w:val="0D0D0D" w:themeColor="text1" w:themeTint="F2"/>
          <w:sz w:val="24"/>
          <w:szCs w:val="24"/>
          <w:lang w:eastAsia="en-GB"/>
        </w:rPr>
        <w:lastRenderedPageBreak/>
        <w:t>Proposal No.SIA/KL/MIN/129673/2019</w:t>
      </w:r>
    </w:p>
    <w:p w:rsidR="00B82040" w:rsidRPr="006F734A" w:rsidRDefault="00B82040" w:rsidP="00B82040">
      <w:pPr>
        <w:pStyle w:val="ListParagraph"/>
        <w:shd w:val="clear" w:color="auto" w:fill="FFFFFF"/>
        <w:spacing w:line="360" w:lineRule="auto"/>
        <w:rPr>
          <w:color w:val="0D0D0D" w:themeColor="text1" w:themeTint="F2"/>
          <w:sz w:val="24"/>
          <w:szCs w:val="24"/>
        </w:rPr>
      </w:pPr>
      <w:proofErr w:type="spellStart"/>
      <w:r w:rsidRPr="006F734A">
        <w:rPr>
          <w:b/>
          <w:color w:val="0D0D0D" w:themeColor="text1" w:themeTint="F2"/>
          <w:sz w:val="24"/>
          <w:szCs w:val="24"/>
          <w:u w:val="single"/>
          <w:lang w:eastAsia="en-GB"/>
        </w:rPr>
        <w:t>Decision</w:t>
      </w:r>
      <w:proofErr w:type="gramStart"/>
      <w:r w:rsidRPr="006F734A">
        <w:rPr>
          <w:b/>
          <w:color w:val="0D0D0D" w:themeColor="text1" w:themeTint="F2"/>
          <w:sz w:val="24"/>
          <w:szCs w:val="24"/>
          <w:u w:val="single"/>
          <w:lang w:eastAsia="en-GB"/>
        </w:rPr>
        <w:t>:</w:t>
      </w:r>
      <w:bookmarkStart w:id="0" w:name="_Hlk30060867"/>
      <w:bookmarkStart w:id="1" w:name="_Hlk30020852"/>
      <w:r w:rsidRPr="006F734A">
        <w:rPr>
          <w:color w:val="0D0D0D" w:themeColor="text1" w:themeTint="F2"/>
          <w:sz w:val="24"/>
          <w:szCs w:val="24"/>
        </w:rPr>
        <w:t>The</w:t>
      </w:r>
      <w:proofErr w:type="spellEnd"/>
      <w:proofErr w:type="gramEnd"/>
      <w:r w:rsidRPr="006F734A">
        <w:rPr>
          <w:color w:val="0D0D0D" w:themeColor="text1" w:themeTint="F2"/>
          <w:sz w:val="24"/>
          <w:szCs w:val="24"/>
        </w:rPr>
        <w:t xml:space="preserve"> Committee directed the proponent to submit the following documents/details:</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
    <w:p w:rsidR="00B82040" w:rsidRPr="006F734A" w:rsidRDefault="00B82040" w:rsidP="00B82040">
      <w:pPr>
        <w:pStyle w:val="ListParagraph"/>
        <w:numPr>
          <w:ilvl w:val="0"/>
          <w:numId w:val="6"/>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Application is not in the prescribed format (Form-1M)</w:t>
      </w:r>
      <w:bookmarkEnd w:id="0"/>
      <w:r w:rsidRPr="006F734A">
        <w:rPr>
          <w:color w:val="0D0D0D" w:themeColor="text1" w:themeTint="F2"/>
          <w:sz w:val="24"/>
          <w:szCs w:val="24"/>
        </w:rPr>
        <w:t xml:space="preserve">. </w:t>
      </w:r>
    </w:p>
    <w:p w:rsidR="00B82040" w:rsidRPr="006F734A" w:rsidRDefault="00B82040" w:rsidP="00B82040">
      <w:pPr>
        <w:pStyle w:val="ListParagraph"/>
        <w:numPr>
          <w:ilvl w:val="0"/>
          <w:numId w:val="6"/>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 Project cost is not realistic. </w:t>
      </w:r>
    </w:p>
    <w:p w:rsidR="00B82040" w:rsidRPr="006F734A" w:rsidRDefault="00B82040" w:rsidP="00B82040">
      <w:pPr>
        <w:pStyle w:val="ListParagraph"/>
        <w:numPr>
          <w:ilvl w:val="0"/>
          <w:numId w:val="6"/>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Location specific </w:t>
      </w:r>
      <w:bookmarkStart w:id="2" w:name="_Hlk30008074"/>
      <w:proofErr w:type="spellStart"/>
      <w:r w:rsidRPr="006F734A">
        <w:rPr>
          <w:color w:val="0D0D0D" w:themeColor="text1" w:themeTint="F2"/>
          <w:sz w:val="24"/>
          <w:szCs w:val="24"/>
        </w:rPr>
        <w:t>andmonitorableCER</w:t>
      </w:r>
      <w:proofErr w:type="spellEnd"/>
      <w:r w:rsidRPr="006F734A">
        <w:rPr>
          <w:color w:val="0D0D0D" w:themeColor="text1" w:themeTint="F2"/>
          <w:sz w:val="24"/>
          <w:szCs w:val="24"/>
        </w:rPr>
        <w:t xml:space="preserve"> plan which is restricted to affected area around the project</w:t>
      </w:r>
      <w:bookmarkEnd w:id="2"/>
      <w:r w:rsidRPr="006F734A">
        <w:rPr>
          <w:color w:val="0D0D0D" w:themeColor="text1" w:themeTint="F2"/>
          <w:sz w:val="24"/>
          <w:szCs w:val="24"/>
        </w:rPr>
        <w:t xml:space="preserve"> is not seen enclosed.</w:t>
      </w:r>
    </w:p>
    <w:p w:rsidR="00B82040" w:rsidRPr="00981715" w:rsidRDefault="00B82040" w:rsidP="00B82040">
      <w:pPr>
        <w:pStyle w:val="ListParagraph"/>
        <w:numPr>
          <w:ilvl w:val="0"/>
          <w:numId w:val="6"/>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DSR prescribed as per appendix X of the EIA notification has not been provided</w:t>
      </w:r>
      <w:bookmarkEnd w:id="1"/>
      <w:r w:rsidRPr="006F734A">
        <w:rPr>
          <w:color w:val="0D0D0D" w:themeColor="text1" w:themeTint="F2"/>
          <w:sz w:val="24"/>
          <w:szCs w:val="24"/>
        </w:rPr>
        <w:t>.</w:t>
      </w: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highlight w:val="yellow"/>
          <w:lang w:eastAsia="en-GB"/>
        </w:rPr>
      </w:pPr>
    </w:p>
    <w:p w:rsidR="00B82040" w:rsidRPr="00981715" w:rsidRDefault="00B82040" w:rsidP="00B82040">
      <w:pPr>
        <w:pStyle w:val="ListParagraph"/>
        <w:numPr>
          <w:ilvl w:val="0"/>
          <w:numId w:val="2"/>
        </w:numPr>
        <w:shd w:val="clear" w:color="auto" w:fill="FFFFFF"/>
        <w:spacing w:line="360" w:lineRule="auto"/>
        <w:rPr>
          <w:b/>
          <w:color w:val="0D0D0D" w:themeColor="text1" w:themeTint="F2"/>
          <w:sz w:val="24"/>
          <w:szCs w:val="24"/>
          <w:lang w:eastAsia="en-GB"/>
        </w:rPr>
      </w:pPr>
      <w:r w:rsidRPr="00981715">
        <w:rPr>
          <w:b/>
          <w:color w:val="0D0D0D" w:themeColor="text1" w:themeTint="F2"/>
          <w:sz w:val="24"/>
          <w:szCs w:val="24"/>
          <w:lang w:eastAsia="en-GB"/>
        </w:rPr>
        <w:t>Proposal No.SIA/KL/MIN/129749/2019</w:t>
      </w:r>
    </w:p>
    <w:p w:rsidR="00B82040" w:rsidRPr="006F734A" w:rsidRDefault="00B82040" w:rsidP="00981715">
      <w:pPr>
        <w:pStyle w:val="ListParagraph"/>
        <w:shd w:val="clear" w:color="auto" w:fill="FFFFFF"/>
        <w:spacing w:line="360" w:lineRule="auto"/>
        <w:rPr>
          <w:color w:val="0D0D0D" w:themeColor="text1" w:themeTint="F2"/>
          <w:sz w:val="24"/>
          <w:szCs w:val="24"/>
        </w:rPr>
      </w:pPr>
      <w:proofErr w:type="spellStart"/>
      <w:r w:rsidRPr="006F734A">
        <w:rPr>
          <w:b/>
          <w:color w:val="0D0D0D" w:themeColor="text1" w:themeTint="F2"/>
          <w:sz w:val="24"/>
          <w:szCs w:val="24"/>
          <w:u w:val="single"/>
          <w:lang w:eastAsia="en-GB"/>
        </w:rPr>
        <w:t>Decision</w:t>
      </w:r>
      <w:proofErr w:type="gramStart"/>
      <w:r w:rsidRPr="006F734A">
        <w:rPr>
          <w:b/>
          <w:color w:val="0D0D0D" w:themeColor="text1" w:themeTint="F2"/>
          <w:sz w:val="24"/>
          <w:szCs w:val="24"/>
          <w:u w:val="single"/>
          <w:lang w:eastAsia="en-GB"/>
        </w:rPr>
        <w:t>:</w:t>
      </w:r>
      <w:r w:rsidRPr="006F734A">
        <w:rPr>
          <w:color w:val="0D0D0D" w:themeColor="text1" w:themeTint="F2"/>
          <w:sz w:val="24"/>
          <w:szCs w:val="24"/>
        </w:rPr>
        <w:t>The</w:t>
      </w:r>
      <w:proofErr w:type="spellEnd"/>
      <w:proofErr w:type="gramEnd"/>
      <w:r w:rsidRPr="006F734A">
        <w:rPr>
          <w:color w:val="0D0D0D" w:themeColor="text1" w:themeTint="F2"/>
          <w:sz w:val="24"/>
          <w:szCs w:val="24"/>
        </w:rPr>
        <w:t xml:space="preserve"> Committee directed the proponent to submit the following documents/details:</w:t>
      </w:r>
    </w:p>
    <w:p w:rsidR="00B82040" w:rsidRPr="006F734A" w:rsidRDefault="00B82040" w:rsidP="00B82040">
      <w:pPr>
        <w:pStyle w:val="ListParagraph"/>
        <w:numPr>
          <w:ilvl w:val="0"/>
          <w:numId w:val="8"/>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Project cost indicated is unreasonably low. </w:t>
      </w:r>
    </w:p>
    <w:p w:rsidR="00B82040" w:rsidRPr="006F734A" w:rsidRDefault="00B82040" w:rsidP="00B82040">
      <w:pPr>
        <w:pStyle w:val="ListParagraph"/>
        <w:numPr>
          <w:ilvl w:val="0"/>
          <w:numId w:val="8"/>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Headings and serial number are not provided for Plates.</w:t>
      </w:r>
    </w:p>
    <w:p w:rsidR="00B82040" w:rsidRPr="006F734A" w:rsidRDefault="00B82040" w:rsidP="00B82040">
      <w:pPr>
        <w:pStyle w:val="ListParagraph"/>
        <w:numPr>
          <w:ilvl w:val="0"/>
          <w:numId w:val="8"/>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Proper location specific and </w:t>
      </w:r>
      <w:proofErr w:type="spellStart"/>
      <w:r w:rsidRPr="006F734A">
        <w:rPr>
          <w:color w:val="0D0D0D" w:themeColor="text1" w:themeTint="F2"/>
          <w:sz w:val="24"/>
          <w:szCs w:val="24"/>
        </w:rPr>
        <w:t>monitorable</w:t>
      </w:r>
      <w:proofErr w:type="spellEnd"/>
      <w:r w:rsidRPr="006F734A">
        <w:rPr>
          <w:color w:val="0D0D0D" w:themeColor="text1" w:themeTint="F2"/>
          <w:sz w:val="24"/>
          <w:szCs w:val="24"/>
        </w:rPr>
        <w:t xml:space="preserve"> CER plan which should be for the affected area around the project is not given.</w:t>
      </w:r>
    </w:p>
    <w:p w:rsidR="00B82040" w:rsidRDefault="00B82040" w:rsidP="00981715">
      <w:pPr>
        <w:pStyle w:val="ListParagraph"/>
        <w:numPr>
          <w:ilvl w:val="0"/>
          <w:numId w:val="8"/>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Map showing proposed area overlaid on Hazard </w:t>
      </w:r>
      <w:proofErr w:type="spellStart"/>
      <w:r w:rsidRPr="006F734A">
        <w:rPr>
          <w:color w:val="0D0D0D" w:themeColor="text1" w:themeTint="F2"/>
          <w:sz w:val="24"/>
          <w:szCs w:val="24"/>
        </w:rPr>
        <w:t>Zonation</w:t>
      </w:r>
      <w:proofErr w:type="spellEnd"/>
      <w:r w:rsidRPr="006F734A">
        <w:rPr>
          <w:color w:val="0D0D0D" w:themeColor="text1" w:themeTint="F2"/>
          <w:sz w:val="24"/>
          <w:szCs w:val="24"/>
        </w:rPr>
        <w:t xml:space="preserve"> Map has not been provided.5. Cluster certificate is outdated.</w:t>
      </w:r>
    </w:p>
    <w:p w:rsidR="00981715" w:rsidRPr="00981715" w:rsidRDefault="00981715" w:rsidP="00981715">
      <w:pPr>
        <w:pStyle w:val="ListParagraph"/>
        <w:numPr>
          <w:ilvl w:val="0"/>
          <w:numId w:val="8"/>
        </w:numPr>
        <w:suppressAutoHyphens w:val="0"/>
        <w:spacing w:after="160" w:line="360" w:lineRule="auto"/>
        <w:jc w:val="both"/>
        <w:rPr>
          <w:color w:val="0D0D0D" w:themeColor="text1" w:themeTint="F2"/>
          <w:sz w:val="24"/>
          <w:szCs w:val="24"/>
        </w:rPr>
      </w:pP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t>8.  Proposal No.SIA/KL/MIN/129777/2019</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
    <w:p w:rsidR="00B82040" w:rsidRPr="006F734A" w:rsidRDefault="00B82040" w:rsidP="00B82040">
      <w:pPr>
        <w:shd w:val="clear" w:color="auto" w:fill="FFFFFF"/>
        <w:spacing w:line="360" w:lineRule="auto"/>
        <w:ind w:left="720"/>
        <w:rPr>
          <w:rFonts w:ascii="Times New Roman" w:hAnsi="Times New Roman" w:cs="Times New Roman"/>
          <w:color w:val="0D0D0D" w:themeColor="text1" w:themeTint="F2"/>
          <w:sz w:val="24"/>
          <w:szCs w:val="24"/>
          <w:lang w:eastAsia="en-GB"/>
        </w:rPr>
      </w:pPr>
      <w:r w:rsidRPr="006F734A">
        <w:rPr>
          <w:rFonts w:ascii="Times New Roman" w:hAnsi="Times New Roman" w:cs="Times New Roman"/>
          <w:b/>
          <w:color w:val="0D0D0D" w:themeColor="text1" w:themeTint="F2"/>
          <w:sz w:val="24"/>
          <w:szCs w:val="24"/>
          <w:u w:val="single"/>
          <w:lang w:eastAsia="en-GB"/>
        </w:rPr>
        <w:t>Decision:</w:t>
      </w:r>
      <w:r w:rsidRPr="006F734A">
        <w:rPr>
          <w:rFonts w:ascii="Times New Roman" w:hAnsi="Times New Roman" w:cs="Times New Roman"/>
          <w:color w:val="0D0D0D" w:themeColor="text1" w:themeTint="F2"/>
          <w:sz w:val="24"/>
          <w:szCs w:val="24"/>
          <w:lang w:eastAsia="en-GB"/>
        </w:rPr>
        <w:t xml:space="preserve"> The Committee directed the proponent to revise and resubmit the application for EC with all necessary documents.</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highlight w:val="yellow"/>
          <w:lang w:eastAsia="en-GB"/>
        </w:rPr>
      </w:pPr>
    </w:p>
    <w:p w:rsidR="00981715" w:rsidRDefault="00981715" w:rsidP="00B82040">
      <w:pPr>
        <w:shd w:val="clear" w:color="auto" w:fill="FFFFFF"/>
        <w:spacing w:line="360" w:lineRule="auto"/>
        <w:rPr>
          <w:rFonts w:ascii="Times New Roman" w:hAnsi="Times New Roman" w:cs="Times New Roman"/>
          <w:color w:val="0D0D0D" w:themeColor="text1" w:themeTint="F2"/>
          <w:sz w:val="24"/>
          <w:szCs w:val="24"/>
          <w:lang w:eastAsia="en-GB"/>
        </w:rPr>
      </w:pPr>
    </w:p>
    <w:p w:rsidR="00E438E6" w:rsidRDefault="00E438E6" w:rsidP="00981715">
      <w:pPr>
        <w:spacing w:line="360" w:lineRule="auto"/>
        <w:rPr>
          <w:b/>
          <w:sz w:val="24"/>
          <w:szCs w:val="24"/>
        </w:rPr>
      </w:pPr>
    </w:p>
    <w:p w:rsidR="00981715" w:rsidRDefault="00981715" w:rsidP="00981715">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E438E6" w:rsidRPr="00E438E6" w:rsidRDefault="00E438E6" w:rsidP="00E438E6">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lastRenderedPageBreak/>
        <w:t>9.  Proposal No.SIA/KL/MIN/39461/2019</w:t>
      </w:r>
    </w:p>
    <w:p w:rsidR="00B82040" w:rsidRPr="00981715" w:rsidRDefault="00B82040" w:rsidP="00B82040">
      <w:pPr>
        <w:shd w:val="clear" w:color="auto" w:fill="FFFFFF"/>
        <w:spacing w:line="360" w:lineRule="auto"/>
        <w:rPr>
          <w:color w:val="0D0D0D" w:themeColor="text1" w:themeTint="F2"/>
          <w:sz w:val="24"/>
          <w:szCs w:val="24"/>
        </w:rPr>
      </w:pPr>
      <w:proofErr w:type="spellStart"/>
      <w:r w:rsidRPr="00981715">
        <w:rPr>
          <w:b/>
          <w:color w:val="0D0D0D" w:themeColor="text1" w:themeTint="F2"/>
          <w:sz w:val="24"/>
          <w:szCs w:val="24"/>
          <w:u w:val="single"/>
          <w:lang w:eastAsia="en-GB"/>
        </w:rPr>
        <w:t>Decision</w:t>
      </w:r>
      <w:proofErr w:type="gramStart"/>
      <w:r w:rsidRPr="00981715">
        <w:rPr>
          <w:b/>
          <w:color w:val="0D0D0D" w:themeColor="text1" w:themeTint="F2"/>
          <w:sz w:val="24"/>
          <w:szCs w:val="24"/>
          <w:u w:val="single"/>
          <w:lang w:eastAsia="en-GB"/>
        </w:rPr>
        <w:t>:</w:t>
      </w:r>
      <w:r w:rsidRPr="00981715">
        <w:rPr>
          <w:color w:val="0D0D0D" w:themeColor="text1" w:themeTint="F2"/>
          <w:sz w:val="24"/>
          <w:szCs w:val="24"/>
        </w:rPr>
        <w:t>The</w:t>
      </w:r>
      <w:proofErr w:type="spellEnd"/>
      <w:proofErr w:type="gramEnd"/>
      <w:r w:rsidRPr="00981715">
        <w:rPr>
          <w:color w:val="0D0D0D" w:themeColor="text1" w:themeTint="F2"/>
          <w:sz w:val="24"/>
          <w:szCs w:val="24"/>
        </w:rPr>
        <w:t xml:space="preserve"> Committee directed the proponent to submit the following documents/details:</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1.Application</w:t>
      </w:r>
      <w:proofErr w:type="gramEnd"/>
      <w:r w:rsidRPr="006F734A">
        <w:rPr>
          <w:rFonts w:ascii="Times New Roman" w:hAnsi="Times New Roman" w:cs="Times New Roman"/>
          <w:color w:val="0D0D0D" w:themeColor="text1" w:themeTint="F2"/>
          <w:sz w:val="24"/>
          <w:szCs w:val="24"/>
        </w:rPr>
        <w:t xml:space="preserve"> is not in the prescribed format (Form-1M). </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rPr>
      </w:pPr>
      <w:r w:rsidRPr="006F734A">
        <w:rPr>
          <w:rFonts w:ascii="Times New Roman" w:hAnsi="Times New Roman" w:cs="Times New Roman"/>
          <w:color w:val="0D0D0D" w:themeColor="text1" w:themeTint="F2"/>
          <w:sz w:val="24"/>
          <w:szCs w:val="24"/>
        </w:rPr>
        <w:t xml:space="preserve">2. Project cost is not realistic. </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3.Cluster</w:t>
      </w:r>
      <w:proofErr w:type="gramEnd"/>
      <w:r w:rsidRPr="006F734A">
        <w:rPr>
          <w:rFonts w:ascii="Times New Roman" w:hAnsi="Times New Roman" w:cs="Times New Roman"/>
          <w:color w:val="0D0D0D" w:themeColor="text1" w:themeTint="F2"/>
          <w:sz w:val="24"/>
          <w:szCs w:val="24"/>
        </w:rPr>
        <w:t xml:space="preserve"> certificate is issued in 2015.</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4.No</w:t>
      </w:r>
      <w:proofErr w:type="gramEnd"/>
      <w:r w:rsidRPr="006F734A">
        <w:rPr>
          <w:rFonts w:ascii="Times New Roman" w:hAnsi="Times New Roman" w:cs="Times New Roman"/>
          <w:color w:val="0D0D0D" w:themeColor="text1" w:themeTint="F2"/>
          <w:sz w:val="24"/>
          <w:szCs w:val="24"/>
        </w:rPr>
        <w:t xml:space="preserve"> location specific and </w:t>
      </w:r>
      <w:proofErr w:type="spellStart"/>
      <w:r w:rsidRPr="006F734A">
        <w:rPr>
          <w:rFonts w:ascii="Times New Roman" w:hAnsi="Times New Roman" w:cs="Times New Roman"/>
          <w:color w:val="0D0D0D" w:themeColor="text1" w:themeTint="F2"/>
          <w:sz w:val="24"/>
          <w:szCs w:val="24"/>
        </w:rPr>
        <w:t>monitorable</w:t>
      </w:r>
      <w:proofErr w:type="spellEnd"/>
      <w:r w:rsidRPr="006F734A">
        <w:rPr>
          <w:rFonts w:ascii="Times New Roman" w:hAnsi="Times New Roman" w:cs="Times New Roman"/>
          <w:color w:val="0D0D0D" w:themeColor="text1" w:themeTint="F2"/>
          <w:sz w:val="24"/>
          <w:szCs w:val="24"/>
        </w:rPr>
        <w:t xml:space="preserve"> CER plan which is restricted to affected area around the project. </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5.DSR</w:t>
      </w:r>
      <w:proofErr w:type="gramEnd"/>
      <w:r w:rsidRPr="006F734A">
        <w:rPr>
          <w:rFonts w:ascii="Times New Roman" w:hAnsi="Times New Roman" w:cs="Times New Roman"/>
          <w:color w:val="0D0D0D" w:themeColor="text1" w:themeTint="F2"/>
          <w:sz w:val="24"/>
          <w:szCs w:val="24"/>
        </w:rPr>
        <w:t xml:space="preserve"> prescribed as per appendix X of the EIA notification has not been provided.</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6.Green</w:t>
      </w:r>
      <w:proofErr w:type="gramEnd"/>
      <w:r w:rsidRPr="006F734A">
        <w:rPr>
          <w:rFonts w:ascii="Times New Roman" w:hAnsi="Times New Roman" w:cs="Times New Roman"/>
          <w:color w:val="0D0D0D" w:themeColor="text1" w:themeTint="F2"/>
          <w:sz w:val="24"/>
          <w:szCs w:val="24"/>
        </w:rPr>
        <w:t xml:space="preserve"> belt plan is not seen uploaded. </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7.Survey</w:t>
      </w:r>
      <w:proofErr w:type="gramEnd"/>
      <w:r w:rsidRPr="006F734A">
        <w:rPr>
          <w:rFonts w:ascii="Times New Roman" w:hAnsi="Times New Roman" w:cs="Times New Roman"/>
          <w:color w:val="0D0D0D" w:themeColor="text1" w:themeTint="F2"/>
          <w:sz w:val="24"/>
          <w:szCs w:val="24"/>
        </w:rPr>
        <w:t xml:space="preserve"> map showing distance from the nearest residential house is missing. </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8.Map</w:t>
      </w:r>
      <w:proofErr w:type="gramEnd"/>
      <w:r w:rsidRPr="006F734A">
        <w:rPr>
          <w:rFonts w:ascii="Times New Roman" w:hAnsi="Times New Roman" w:cs="Times New Roman"/>
          <w:color w:val="0D0D0D" w:themeColor="text1" w:themeTint="F2"/>
          <w:sz w:val="24"/>
          <w:szCs w:val="24"/>
        </w:rPr>
        <w:t xml:space="preserve"> showing proposed area overlaid on Hazard </w:t>
      </w:r>
      <w:proofErr w:type="spellStart"/>
      <w:r w:rsidRPr="006F734A">
        <w:rPr>
          <w:rFonts w:ascii="Times New Roman" w:hAnsi="Times New Roman" w:cs="Times New Roman"/>
          <w:color w:val="0D0D0D" w:themeColor="text1" w:themeTint="F2"/>
          <w:sz w:val="24"/>
          <w:szCs w:val="24"/>
        </w:rPr>
        <w:t>Zonation</w:t>
      </w:r>
      <w:proofErr w:type="spellEnd"/>
      <w:r w:rsidRPr="006F734A">
        <w:rPr>
          <w:rFonts w:ascii="Times New Roman" w:hAnsi="Times New Roman" w:cs="Times New Roman"/>
          <w:color w:val="0D0D0D" w:themeColor="text1" w:themeTint="F2"/>
          <w:sz w:val="24"/>
          <w:szCs w:val="24"/>
        </w:rPr>
        <w:t xml:space="preserve"> Map has not been not provided.</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highlight w:val="yellow"/>
          <w:lang w:eastAsia="en-GB"/>
        </w:rPr>
      </w:pP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t>10. Proposal No.SIA/KL/MIN/40868/2019</w:t>
      </w:r>
    </w:p>
    <w:p w:rsidR="00B82040" w:rsidRPr="00981715"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lang w:eastAsia="en-GB"/>
        </w:rPr>
        <w:t>The</w:t>
      </w:r>
      <w:proofErr w:type="spellEnd"/>
      <w:proofErr w:type="gramEnd"/>
      <w:r w:rsidRPr="006F734A">
        <w:rPr>
          <w:rFonts w:ascii="Times New Roman" w:hAnsi="Times New Roman" w:cs="Times New Roman"/>
          <w:color w:val="0D0D0D" w:themeColor="text1" w:themeTint="F2"/>
          <w:sz w:val="24"/>
          <w:szCs w:val="24"/>
          <w:lang w:eastAsia="en-GB"/>
        </w:rPr>
        <w:t xml:space="preserve"> Committee directed the proponent to submit the following documents/details:</w:t>
      </w:r>
    </w:p>
    <w:p w:rsidR="00B82040" w:rsidRPr="006F734A" w:rsidRDefault="00B82040" w:rsidP="00B82040">
      <w:pPr>
        <w:pStyle w:val="ListParagraph"/>
        <w:numPr>
          <w:ilvl w:val="0"/>
          <w:numId w:val="7"/>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Project cost is not realistic.</w:t>
      </w:r>
    </w:p>
    <w:p w:rsidR="00B82040" w:rsidRPr="006F734A" w:rsidRDefault="00B82040" w:rsidP="00B82040">
      <w:pPr>
        <w:pStyle w:val="ListParagraph"/>
        <w:numPr>
          <w:ilvl w:val="0"/>
          <w:numId w:val="7"/>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Cluster certificate is not uploaded. </w:t>
      </w:r>
    </w:p>
    <w:p w:rsidR="00B82040" w:rsidRPr="006F734A" w:rsidRDefault="00B82040" w:rsidP="00B82040">
      <w:pPr>
        <w:pStyle w:val="ListParagraph"/>
        <w:numPr>
          <w:ilvl w:val="0"/>
          <w:numId w:val="7"/>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No location specific and </w:t>
      </w:r>
      <w:proofErr w:type="spellStart"/>
      <w:r w:rsidRPr="006F734A">
        <w:rPr>
          <w:color w:val="0D0D0D" w:themeColor="text1" w:themeTint="F2"/>
          <w:sz w:val="24"/>
          <w:szCs w:val="24"/>
        </w:rPr>
        <w:t>monitorable</w:t>
      </w:r>
      <w:proofErr w:type="spellEnd"/>
      <w:r w:rsidRPr="006F734A">
        <w:rPr>
          <w:color w:val="0D0D0D" w:themeColor="text1" w:themeTint="F2"/>
          <w:sz w:val="24"/>
          <w:szCs w:val="24"/>
        </w:rPr>
        <w:t xml:space="preserve"> CER plan which is restricted to affected area around the project. </w:t>
      </w:r>
    </w:p>
    <w:p w:rsidR="00B82040" w:rsidRPr="006F734A" w:rsidRDefault="00B82040" w:rsidP="00B82040">
      <w:pPr>
        <w:pStyle w:val="ListParagraph"/>
        <w:numPr>
          <w:ilvl w:val="0"/>
          <w:numId w:val="7"/>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DSR prescribed as per appendix X of the EIA notification has not been provided. </w:t>
      </w:r>
    </w:p>
    <w:p w:rsidR="00B82040" w:rsidRPr="006F734A" w:rsidRDefault="00B82040" w:rsidP="00B82040">
      <w:pPr>
        <w:pStyle w:val="ListParagraph"/>
        <w:numPr>
          <w:ilvl w:val="0"/>
          <w:numId w:val="7"/>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Survey map showing distance from the nearest residential house is missing.</w:t>
      </w:r>
    </w:p>
    <w:p w:rsidR="00B82040" w:rsidRPr="006F734A" w:rsidRDefault="00B82040" w:rsidP="00B82040">
      <w:pPr>
        <w:pStyle w:val="ListParagraph"/>
        <w:numPr>
          <w:ilvl w:val="0"/>
          <w:numId w:val="7"/>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 Map showing proposed </w:t>
      </w:r>
      <w:proofErr w:type="gramStart"/>
      <w:r w:rsidRPr="006F734A">
        <w:rPr>
          <w:color w:val="0D0D0D" w:themeColor="text1" w:themeTint="F2"/>
          <w:sz w:val="24"/>
          <w:szCs w:val="24"/>
        </w:rPr>
        <w:t xml:space="preserve">area overlaid on Hazard </w:t>
      </w:r>
      <w:proofErr w:type="spellStart"/>
      <w:r w:rsidRPr="006F734A">
        <w:rPr>
          <w:color w:val="0D0D0D" w:themeColor="text1" w:themeTint="F2"/>
          <w:sz w:val="24"/>
          <w:szCs w:val="24"/>
        </w:rPr>
        <w:t>Zonation</w:t>
      </w:r>
      <w:proofErr w:type="spellEnd"/>
      <w:r w:rsidRPr="006F734A">
        <w:rPr>
          <w:color w:val="0D0D0D" w:themeColor="text1" w:themeTint="F2"/>
          <w:sz w:val="24"/>
          <w:szCs w:val="24"/>
        </w:rPr>
        <w:t xml:space="preserve"> Map has not been not provided</w:t>
      </w:r>
      <w:proofErr w:type="gramEnd"/>
      <w:r w:rsidRPr="006F734A">
        <w:rPr>
          <w:color w:val="0D0D0D" w:themeColor="text1" w:themeTint="F2"/>
          <w:sz w:val="24"/>
          <w:szCs w:val="24"/>
        </w:rPr>
        <w:t xml:space="preserve">. </w:t>
      </w:r>
    </w:p>
    <w:p w:rsidR="00981715" w:rsidRPr="00981715" w:rsidRDefault="00B82040" w:rsidP="00981715">
      <w:pPr>
        <w:pStyle w:val="ListParagraph"/>
        <w:numPr>
          <w:ilvl w:val="0"/>
          <w:numId w:val="7"/>
        </w:numPr>
        <w:suppressAutoHyphens w:val="0"/>
        <w:spacing w:after="160" w:line="360" w:lineRule="auto"/>
        <w:jc w:val="both"/>
        <w:rPr>
          <w:color w:val="0D0D0D" w:themeColor="text1" w:themeTint="F2"/>
          <w:sz w:val="24"/>
          <w:szCs w:val="24"/>
        </w:rPr>
      </w:pPr>
      <w:r w:rsidRPr="006F734A">
        <w:rPr>
          <w:color w:val="0D0D0D" w:themeColor="text1" w:themeTint="F2"/>
          <w:sz w:val="24"/>
          <w:szCs w:val="24"/>
        </w:rPr>
        <w:t>Approved Mine Plan is not enclosed.</w:t>
      </w:r>
    </w:p>
    <w:p w:rsidR="00E438E6" w:rsidRDefault="00E438E6" w:rsidP="00981715">
      <w:pPr>
        <w:spacing w:line="360" w:lineRule="auto"/>
        <w:rPr>
          <w:b/>
          <w:sz w:val="24"/>
          <w:szCs w:val="24"/>
        </w:rPr>
      </w:pPr>
    </w:p>
    <w:p w:rsidR="00981715" w:rsidRDefault="00981715" w:rsidP="00981715">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B82040" w:rsidRPr="00981715" w:rsidRDefault="00981715" w:rsidP="00981715">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E438E6" w:rsidRDefault="00E438E6" w:rsidP="00B82040">
      <w:pPr>
        <w:shd w:val="clear" w:color="auto" w:fill="FFFFFF"/>
        <w:spacing w:line="360" w:lineRule="auto"/>
        <w:rPr>
          <w:rFonts w:ascii="Times New Roman" w:hAnsi="Times New Roman" w:cs="Times New Roman"/>
          <w:b/>
          <w:color w:val="0D0D0D" w:themeColor="text1" w:themeTint="F2"/>
          <w:sz w:val="24"/>
          <w:szCs w:val="24"/>
          <w:lang w:eastAsia="en-GB"/>
        </w:rPr>
      </w:pP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t>11. Proposal No.SIA/KL/MIN/42781/2019</w:t>
      </w:r>
    </w:p>
    <w:p w:rsidR="00B82040" w:rsidRPr="006F734A" w:rsidRDefault="00B82040" w:rsidP="00B82040">
      <w:pPr>
        <w:shd w:val="clear" w:color="auto" w:fill="FFFFFF"/>
        <w:spacing w:line="360" w:lineRule="auto"/>
        <w:ind w:left="360"/>
        <w:rPr>
          <w:rFonts w:ascii="Times New Roman" w:hAnsi="Times New Roman" w:cs="Times New Roman"/>
          <w:color w:val="0D0D0D" w:themeColor="text1" w:themeTint="F2"/>
          <w:sz w:val="24"/>
          <w:szCs w:val="24"/>
          <w:lang w:eastAsia="en-GB"/>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lang w:eastAsia="en-GB"/>
        </w:rPr>
        <w:t>The</w:t>
      </w:r>
      <w:proofErr w:type="spellEnd"/>
      <w:proofErr w:type="gramEnd"/>
      <w:r w:rsidRPr="006F734A">
        <w:rPr>
          <w:rFonts w:ascii="Times New Roman" w:hAnsi="Times New Roman" w:cs="Times New Roman"/>
          <w:color w:val="0D0D0D" w:themeColor="text1" w:themeTint="F2"/>
          <w:sz w:val="24"/>
          <w:szCs w:val="24"/>
          <w:lang w:eastAsia="en-GB"/>
        </w:rPr>
        <w:t xml:space="preserve"> Committee directed the proponent to submit the following documents/details:</w:t>
      </w:r>
    </w:p>
    <w:p w:rsidR="00B82040" w:rsidRPr="006F734A" w:rsidRDefault="00B82040" w:rsidP="00B82040">
      <w:pPr>
        <w:pStyle w:val="ListParagraph"/>
        <w:numPr>
          <w:ilvl w:val="0"/>
          <w:numId w:val="11"/>
        </w:numPr>
        <w:shd w:val="clear" w:color="auto" w:fill="FFFFFF"/>
        <w:spacing w:line="360" w:lineRule="auto"/>
        <w:rPr>
          <w:color w:val="0D0D0D" w:themeColor="text1" w:themeTint="F2"/>
          <w:sz w:val="24"/>
          <w:szCs w:val="24"/>
          <w:lang w:eastAsia="en-GB"/>
        </w:rPr>
      </w:pPr>
      <w:bookmarkStart w:id="3" w:name="_Hlk30059409"/>
      <w:r w:rsidRPr="006F734A">
        <w:rPr>
          <w:color w:val="0D0D0D" w:themeColor="text1" w:themeTint="F2"/>
          <w:sz w:val="24"/>
          <w:szCs w:val="24"/>
        </w:rPr>
        <w:t xml:space="preserve">Application is not in the prescribed format (Form-1M).  </w:t>
      </w:r>
      <w:bookmarkEnd w:id="3"/>
    </w:p>
    <w:p w:rsidR="00B82040" w:rsidRPr="006F734A" w:rsidRDefault="00B82040" w:rsidP="00B82040">
      <w:pPr>
        <w:pStyle w:val="ListParagraph"/>
        <w:numPr>
          <w:ilvl w:val="0"/>
          <w:numId w:val="11"/>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Project cost is not realistic. </w:t>
      </w:r>
    </w:p>
    <w:p w:rsidR="00B82040" w:rsidRPr="006F734A" w:rsidRDefault="00B82040" w:rsidP="00B82040">
      <w:pPr>
        <w:pStyle w:val="ListParagraph"/>
        <w:numPr>
          <w:ilvl w:val="0"/>
          <w:numId w:val="11"/>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No location specific and </w:t>
      </w:r>
      <w:proofErr w:type="spellStart"/>
      <w:r w:rsidRPr="006F734A">
        <w:rPr>
          <w:color w:val="0D0D0D" w:themeColor="text1" w:themeTint="F2"/>
          <w:sz w:val="24"/>
          <w:szCs w:val="24"/>
        </w:rPr>
        <w:t>monitorable</w:t>
      </w:r>
      <w:proofErr w:type="spellEnd"/>
      <w:r w:rsidRPr="006F734A">
        <w:rPr>
          <w:color w:val="0D0D0D" w:themeColor="text1" w:themeTint="F2"/>
          <w:sz w:val="24"/>
          <w:szCs w:val="24"/>
        </w:rPr>
        <w:t xml:space="preserve"> CER plan which is restricted to affected area around the project. </w:t>
      </w:r>
    </w:p>
    <w:p w:rsidR="00B82040" w:rsidRPr="006F734A" w:rsidRDefault="00B82040" w:rsidP="00B82040">
      <w:pPr>
        <w:pStyle w:val="ListParagraph"/>
        <w:numPr>
          <w:ilvl w:val="0"/>
          <w:numId w:val="11"/>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DSR prescribed as per appendix X of the EIA notification has not been provided. Risk assessment report is not seen enclosed. </w:t>
      </w:r>
    </w:p>
    <w:p w:rsidR="00B82040" w:rsidRPr="006F734A" w:rsidRDefault="00B82040" w:rsidP="00B82040">
      <w:pPr>
        <w:pStyle w:val="ListParagraph"/>
        <w:numPr>
          <w:ilvl w:val="0"/>
          <w:numId w:val="11"/>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Survey map showing distance from the nearest residential house is missing. </w:t>
      </w:r>
    </w:p>
    <w:p w:rsidR="00B82040" w:rsidRPr="006F734A" w:rsidRDefault="00B82040" w:rsidP="00B82040">
      <w:pPr>
        <w:pStyle w:val="ListParagraph"/>
        <w:numPr>
          <w:ilvl w:val="0"/>
          <w:numId w:val="11"/>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Final lay out plan is not enclosed.</w:t>
      </w:r>
    </w:p>
    <w:p w:rsidR="00B82040" w:rsidRPr="006F734A" w:rsidRDefault="00B82040" w:rsidP="00B82040">
      <w:pPr>
        <w:pStyle w:val="ListParagraph"/>
        <w:numPr>
          <w:ilvl w:val="0"/>
          <w:numId w:val="11"/>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Map showing proposed </w:t>
      </w:r>
      <w:proofErr w:type="gramStart"/>
      <w:r w:rsidRPr="006F734A">
        <w:rPr>
          <w:color w:val="0D0D0D" w:themeColor="text1" w:themeTint="F2"/>
          <w:sz w:val="24"/>
          <w:szCs w:val="24"/>
        </w:rPr>
        <w:t xml:space="preserve">area overlaid on Hazard </w:t>
      </w:r>
      <w:proofErr w:type="spellStart"/>
      <w:r w:rsidRPr="006F734A">
        <w:rPr>
          <w:color w:val="0D0D0D" w:themeColor="text1" w:themeTint="F2"/>
          <w:sz w:val="24"/>
          <w:szCs w:val="24"/>
        </w:rPr>
        <w:t>Zonation</w:t>
      </w:r>
      <w:proofErr w:type="spellEnd"/>
      <w:r w:rsidRPr="006F734A">
        <w:rPr>
          <w:color w:val="0D0D0D" w:themeColor="text1" w:themeTint="F2"/>
          <w:sz w:val="24"/>
          <w:szCs w:val="24"/>
        </w:rPr>
        <w:t xml:space="preserve"> Map has not been not provided</w:t>
      </w:r>
      <w:proofErr w:type="gramEnd"/>
      <w:r w:rsidRPr="006F734A">
        <w:rPr>
          <w:color w:val="0D0D0D" w:themeColor="text1" w:themeTint="F2"/>
          <w:sz w:val="24"/>
          <w:szCs w:val="24"/>
        </w:rPr>
        <w:t>.</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highlight w:val="yellow"/>
          <w:lang w:eastAsia="en-GB"/>
        </w:rPr>
      </w:pP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t>12. Proposal No.SIA/KL/MIN/43182/2019</w:t>
      </w:r>
    </w:p>
    <w:p w:rsidR="00B82040" w:rsidRPr="006F734A" w:rsidRDefault="00B82040" w:rsidP="00981715">
      <w:pPr>
        <w:shd w:val="clear" w:color="auto" w:fill="FFFFFF"/>
        <w:spacing w:line="360" w:lineRule="auto"/>
        <w:ind w:left="360"/>
        <w:rPr>
          <w:rFonts w:ascii="Times New Roman" w:hAnsi="Times New Roman" w:cs="Times New Roman"/>
          <w:color w:val="0D0D0D" w:themeColor="text1" w:themeTint="F2"/>
          <w:sz w:val="24"/>
          <w:szCs w:val="24"/>
          <w:lang w:eastAsia="en-GB"/>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lang w:eastAsia="en-GB"/>
        </w:rPr>
        <w:t>The</w:t>
      </w:r>
      <w:proofErr w:type="spellEnd"/>
      <w:proofErr w:type="gramEnd"/>
      <w:r w:rsidRPr="006F734A">
        <w:rPr>
          <w:rFonts w:ascii="Times New Roman" w:hAnsi="Times New Roman" w:cs="Times New Roman"/>
          <w:color w:val="0D0D0D" w:themeColor="text1" w:themeTint="F2"/>
          <w:sz w:val="24"/>
          <w:szCs w:val="24"/>
          <w:lang w:eastAsia="en-GB"/>
        </w:rPr>
        <w:t xml:space="preserve"> Committee directed the proponent to submit the following documents/details:</w:t>
      </w:r>
    </w:p>
    <w:p w:rsidR="00B82040" w:rsidRPr="006F734A" w:rsidRDefault="00B82040" w:rsidP="00B82040">
      <w:pPr>
        <w:pStyle w:val="ListParagraph"/>
        <w:numPr>
          <w:ilvl w:val="0"/>
          <w:numId w:val="9"/>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Application is not in Form 1M. Project cost indicated is low. </w:t>
      </w:r>
    </w:p>
    <w:p w:rsidR="00B82040" w:rsidRPr="006F734A" w:rsidRDefault="00B82040" w:rsidP="00B82040">
      <w:pPr>
        <w:pStyle w:val="ListParagraph"/>
        <w:numPr>
          <w:ilvl w:val="0"/>
          <w:numId w:val="9"/>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DSR prescribed as per appendix X of the EIA notification has not been provided. </w:t>
      </w:r>
    </w:p>
    <w:p w:rsidR="00B82040" w:rsidRPr="006F734A" w:rsidRDefault="00B82040" w:rsidP="00B82040">
      <w:pPr>
        <w:pStyle w:val="ListParagraph"/>
        <w:numPr>
          <w:ilvl w:val="0"/>
          <w:numId w:val="9"/>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Location specific and </w:t>
      </w:r>
      <w:proofErr w:type="spellStart"/>
      <w:r w:rsidRPr="006F734A">
        <w:rPr>
          <w:color w:val="0D0D0D" w:themeColor="text1" w:themeTint="F2"/>
          <w:sz w:val="24"/>
          <w:szCs w:val="24"/>
        </w:rPr>
        <w:t>monitorable</w:t>
      </w:r>
      <w:proofErr w:type="spellEnd"/>
      <w:r w:rsidRPr="006F734A">
        <w:rPr>
          <w:color w:val="0D0D0D" w:themeColor="text1" w:themeTint="F2"/>
          <w:sz w:val="24"/>
          <w:szCs w:val="24"/>
        </w:rPr>
        <w:t xml:space="preserve"> CER plan which may be restricted to affected area around the project has not been furnished. </w:t>
      </w:r>
    </w:p>
    <w:p w:rsidR="00B82040" w:rsidRDefault="00B82040" w:rsidP="00B82040">
      <w:pPr>
        <w:pStyle w:val="ListParagraph"/>
        <w:numPr>
          <w:ilvl w:val="0"/>
          <w:numId w:val="9"/>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Cluster certificate is outdated. Plates may be serially numbered with appropriate captions. Survey map showing distance from the nearest residential house is missing.</w:t>
      </w:r>
    </w:p>
    <w:p w:rsidR="00981715" w:rsidRPr="00981715" w:rsidRDefault="00981715" w:rsidP="00981715">
      <w:pPr>
        <w:pStyle w:val="ListParagraph"/>
        <w:shd w:val="clear" w:color="auto" w:fill="FFFFFF"/>
        <w:spacing w:line="360" w:lineRule="auto"/>
        <w:rPr>
          <w:color w:val="0D0D0D" w:themeColor="text1" w:themeTint="F2"/>
          <w:sz w:val="24"/>
          <w:szCs w:val="24"/>
          <w:lang w:eastAsia="en-GB"/>
        </w:rPr>
      </w:pP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t>13.  Proposal No.SIA/KL/MIN/43409/2019</w:t>
      </w:r>
    </w:p>
    <w:p w:rsidR="00981715" w:rsidRDefault="00981715" w:rsidP="00B82040">
      <w:pPr>
        <w:shd w:val="clear" w:color="auto" w:fill="FFFFFF"/>
        <w:spacing w:line="360" w:lineRule="auto"/>
        <w:rPr>
          <w:rFonts w:ascii="Times New Roman" w:hAnsi="Times New Roman" w:cs="Times New Roman"/>
          <w:b/>
          <w:color w:val="0D0D0D" w:themeColor="text1" w:themeTint="F2"/>
          <w:sz w:val="24"/>
          <w:szCs w:val="24"/>
          <w:u w:val="single"/>
          <w:lang w:eastAsia="en-GB"/>
        </w:rPr>
      </w:pPr>
    </w:p>
    <w:p w:rsidR="00981715" w:rsidRDefault="00981715" w:rsidP="00B82040">
      <w:pPr>
        <w:shd w:val="clear" w:color="auto" w:fill="FFFFFF"/>
        <w:spacing w:line="360" w:lineRule="auto"/>
        <w:rPr>
          <w:rFonts w:ascii="Times New Roman" w:hAnsi="Times New Roman" w:cs="Times New Roman"/>
          <w:b/>
          <w:color w:val="0D0D0D" w:themeColor="text1" w:themeTint="F2"/>
          <w:sz w:val="24"/>
          <w:szCs w:val="24"/>
          <w:u w:val="single"/>
          <w:lang w:eastAsia="en-GB"/>
        </w:rPr>
      </w:pPr>
    </w:p>
    <w:p w:rsidR="00981715" w:rsidRDefault="00981715" w:rsidP="00981715">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981715" w:rsidRDefault="00981715" w:rsidP="00981715">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981715" w:rsidRPr="00981715" w:rsidRDefault="00981715" w:rsidP="00981715">
      <w:pPr>
        <w:spacing w:line="360" w:lineRule="auto"/>
        <w:rPr>
          <w:b/>
          <w:sz w:val="24"/>
          <w:szCs w:val="24"/>
        </w:rPr>
      </w:pP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lang w:eastAsia="en-GB"/>
        </w:rPr>
        <w:t>The</w:t>
      </w:r>
      <w:proofErr w:type="spellEnd"/>
      <w:proofErr w:type="gramEnd"/>
      <w:r w:rsidRPr="006F734A">
        <w:rPr>
          <w:rFonts w:ascii="Times New Roman" w:hAnsi="Times New Roman" w:cs="Times New Roman"/>
          <w:color w:val="0D0D0D" w:themeColor="text1" w:themeTint="F2"/>
          <w:sz w:val="24"/>
          <w:szCs w:val="24"/>
          <w:lang w:eastAsia="en-GB"/>
        </w:rPr>
        <w:t xml:space="preserve"> Committee directed the proponent to submit the following documents/details:</w:t>
      </w:r>
    </w:p>
    <w:p w:rsidR="00B82040" w:rsidRPr="006F734A" w:rsidRDefault="00B82040" w:rsidP="00B82040">
      <w:pPr>
        <w:spacing w:line="360" w:lineRule="auto"/>
        <w:rPr>
          <w:rFonts w:ascii="Times New Roman" w:hAnsi="Times New Roman" w:cs="Times New Roman"/>
          <w:b/>
          <w:color w:val="0D0D0D" w:themeColor="text1" w:themeTint="F2"/>
          <w:sz w:val="24"/>
          <w:szCs w:val="24"/>
          <w:u w:val="single"/>
          <w:lang w:eastAsia="en-GB"/>
        </w:rPr>
      </w:pPr>
    </w:p>
    <w:p w:rsidR="00B82040" w:rsidRPr="006F734A" w:rsidRDefault="00B82040" w:rsidP="00B82040">
      <w:pPr>
        <w:pStyle w:val="ListParagraph"/>
        <w:numPr>
          <w:ilvl w:val="0"/>
          <w:numId w:val="5"/>
        </w:numPr>
        <w:spacing w:line="360" w:lineRule="auto"/>
        <w:rPr>
          <w:color w:val="0D0D0D" w:themeColor="text1" w:themeTint="F2"/>
          <w:sz w:val="24"/>
          <w:szCs w:val="24"/>
        </w:rPr>
      </w:pPr>
      <w:r w:rsidRPr="006F734A">
        <w:rPr>
          <w:color w:val="0D0D0D" w:themeColor="text1" w:themeTint="F2"/>
          <w:sz w:val="24"/>
          <w:szCs w:val="24"/>
        </w:rPr>
        <w:t>Application is not in the prescribed format.</w:t>
      </w:r>
    </w:p>
    <w:p w:rsidR="00B82040" w:rsidRPr="006F734A" w:rsidRDefault="00B82040" w:rsidP="00B82040">
      <w:pPr>
        <w:pStyle w:val="ListParagraph"/>
        <w:numPr>
          <w:ilvl w:val="0"/>
          <w:numId w:val="5"/>
        </w:numPr>
        <w:spacing w:line="360" w:lineRule="auto"/>
        <w:rPr>
          <w:color w:val="0D0D0D" w:themeColor="text1" w:themeTint="F2"/>
          <w:sz w:val="24"/>
          <w:szCs w:val="24"/>
        </w:rPr>
      </w:pPr>
      <w:r w:rsidRPr="006F734A">
        <w:rPr>
          <w:color w:val="0D0D0D" w:themeColor="text1" w:themeTint="F2"/>
          <w:sz w:val="24"/>
          <w:szCs w:val="24"/>
        </w:rPr>
        <w:t>Project cost is to be more realistic.</w:t>
      </w:r>
    </w:p>
    <w:p w:rsidR="00B82040" w:rsidRPr="006F734A" w:rsidRDefault="00B82040" w:rsidP="00B82040">
      <w:pPr>
        <w:pStyle w:val="ListParagraph"/>
        <w:numPr>
          <w:ilvl w:val="0"/>
          <w:numId w:val="5"/>
        </w:numPr>
        <w:spacing w:line="360" w:lineRule="auto"/>
        <w:rPr>
          <w:color w:val="0D0D0D" w:themeColor="text1" w:themeTint="F2"/>
          <w:sz w:val="24"/>
          <w:szCs w:val="24"/>
        </w:rPr>
      </w:pPr>
      <w:r w:rsidRPr="006F734A">
        <w:rPr>
          <w:color w:val="0D0D0D" w:themeColor="text1" w:themeTint="F2"/>
          <w:sz w:val="24"/>
          <w:szCs w:val="24"/>
        </w:rPr>
        <w:t xml:space="preserve">Hazard </w:t>
      </w:r>
      <w:proofErr w:type="spellStart"/>
      <w:r w:rsidRPr="006F734A">
        <w:rPr>
          <w:color w:val="0D0D0D" w:themeColor="text1" w:themeTint="F2"/>
          <w:sz w:val="24"/>
          <w:szCs w:val="24"/>
        </w:rPr>
        <w:t>zonation</w:t>
      </w:r>
      <w:proofErr w:type="spellEnd"/>
      <w:r w:rsidRPr="006F734A">
        <w:rPr>
          <w:color w:val="0D0D0D" w:themeColor="text1" w:themeTint="F2"/>
          <w:sz w:val="24"/>
          <w:szCs w:val="24"/>
        </w:rPr>
        <w:t xml:space="preserve"> map is to be uploaded.</w:t>
      </w:r>
    </w:p>
    <w:p w:rsidR="00B82040" w:rsidRPr="006F734A" w:rsidRDefault="00B82040" w:rsidP="00B82040">
      <w:pPr>
        <w:pStyle w:val="ListParagraph"/>
        <w:numPr>
          <w:ilvl w:val="0"/>
          <w:numId w:val="5"/>
        </w:numPr>
        <w:spacing w:line="360" w:lineRule="auto"/>
        <w:rPr>
          <w:color w:val="0D0D0D" w:themeColor="text1" w:themeTint="F2"/>
          <w:sz w:val="24"/>
          <w:szCs w:val="24"/>
        </w:rPr>
      </w:pPr>
      <w:r w:rsidRPr="006F734A">
        <w:rPr>
          <w:color w:val="0D0D0D" w:themeColor="text1" w:themeTint="F2"/>
          <w:sz w:val="24"/>
          <w:szCs w:val="24"/>
        </w:rPr>
        <w:t>CER plan is to be reworked.</w:t>
      </w:r>
    </w:p>
    <w:p w:rsidR="00B82040" w:rsidRPr="006F734A" w:rsidRDefault="00B82040" w:rsidP="00B82040">
      <w:pPr>
        <w:pStyle w:val="ListParagraph"/>
        <w:numPr>
          <w:ilvl w:val="0"/>
          <w:numId w:val="5"/>
        </w:numPr>
        <w:spacing w:line="360" w:lineRule="auto"/>
        <w:rPr>
          <w:color w:val="0D0D0D" w:themeColor="text1" w:themeTint="F2"/>
          <w:sz w:val="24"/>
          <w:szCs w:val="24"/>
        </w:rPr>
      </w:pPr>
      <w:r w:rsidRPr="006F734A">
        <w:rPr>
          <w:color w:val="0D0D0D" w:themeColor="text1" w:themeTint="F2"/>
          <w:sz w:val="24"/>
          <w:szCs w:val="24"/>
        </w:rPr>
        <w:t>Biodiversity details lacking.</w:t>
      </w:r>
    </w:p>
    <w:p w:rsidR="00B82040" w:rsidRPr="006F734A" w:rsidRDefault="00B82040" w:rsidP="00B82040">
      <w:pPr>
        <w:pStyle w:val="ListParagraph"/>
        <w:numPr>
          <w:ilvl w:val="0"/>
          <w:numId w:val="5"/>
        </w:numPr>
        <w:spacing w:line="360" w:lineRule="auto"/>
        <w:rPr>
          <w:color w:val="0D0D0D" w:themeColor="text1" w:themeTint="F2"/>
          <w:sz w:val="24"/>
          <w:szCs w:val="24"/>
        </w:rPr>
      </w:pPr>
      <w:r w:rsidRPr="006F734A">
        <w:rPr>
          <w:color w:val="0D0D0D" w:themeColor="text1" w:themeTint="F2"/>
          <w:sz w:val="24"/>
          <w:szCs w:val="24"/>
        </w:rPr>
        <w:t>Details of trees planting/cutting not provided.</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highlight w:val="yellow"/>
          <w:lang w:eastAsia="en-GB"/>
        </w:rPr>
      </w:pP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t>14. Proposal No.SIA/KL/MIN/43559/2019</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lang w:eastAsia="en-GB"/>
        </w:rPr>
        <w:t>The</w:t>
      </w:r>
      <w:proofErr w:type="spellEnd"/>
      <w:proofErr w:type="gramEnd"/>
      <w:r w:rsidRPr="006F734A">
        <w:rPr>
          <w:rFonts w:ascii="Times New Roman" w:hAnsi="Times New Roman" w:cs="Times New Roman"/>
          <w:color w:val="0D0D0D" w:themeColor="text1" w:themeTint="F2"/>
          <w:sz w:val="24"/>
          <w:szCs w:val="24"/>
          <w:lang w:eastAsia="en-GB"/>
        </w:rPr>
        <w:t xml:space="preserve"> Committee directed the proponent to submit the following documents/details:</w:t>
      </w:r>
    </w:p>
    <w:p w:rsidR="00B82040" w:rsidRPr="006F734A" w:rsidRDefault="00B82040" w:rsidP="00B82040">
      <w:pPr>
        <w:pStyle w:val="ListParagraph"/>
        <w:numPr>
          <w:ilvl w:val="0"/>
          <w:numId w:val="4"/>
        </w:numPr>
        <w:spacing w:line="360" w:lineRule="auto"/>
        <w:rPr>
          <w:color w:val="0D0D0D" w:themeColor="text1" w:themeTint="F2"/>
          <w:sz w:val="24"/>
          <w:szCs w:val="24"/>
        </w:rPr>
      </w:pPr>
      <w:r w:rsidRPr="006F734A">
        <w:rPr>
          <w:color w:val="0D0D0D" w:themeColor="text1" w:themeTint="F2"/>
          <w:sz w:val="24"/>
          <w:szCs w:val="24"/>
        </w:rPr>
        <w:t>Application is not in the prescribed format.</w:t>
      </w:r>
    </w:p>
    <w:p w:rsidR="00B82040" w:rsidRPr="006F734A" w:rsidRDefault="00B82040" w:rsidP="00B82040">
      <w:pPr>
        <w:pStyle w:val="ListParagraph"/>
        <w:numPr>
          <w:ilvl w:val="0"/>
          <w:numId w:val="4"/>
        </w:numPr>
        <w:spacing w:line="360" w:lineRule="auto"/>
        <w:rPr>
          <w:color w:val="0D0D0D" w:themeColor="text1" w:themeTint="F2"/>
          <w:sz w:val="24"/>
          <w:szCs w:val="24"/>
        </w:rPr>
      </w:pPr>
      <w:r w:rsidRPr="006F734A">
        <w:rPr>
          <w:color w:val="0D0D0D" w:themeColor="text1" w:themeTint="F2"/>
          <w:sz w:val="24"/>
          <w:szCs w:val="24"/>
        </w:rPr>
        <w:t xml:space="preserve">Project cost is to be reworked. </w:t>
      </w:r>
    </w:p>
    <w:p w:rsidR="00B82040" w:rsidRPr="006F734A" w:rsidRDefault="00B82040" w:rsidP="00B82040">
      <w:pPr>
        <w:pStyle w:val="ListParagraph"/>
        <w:numPr>
          <w:ilvl w:val="0"/>
          <w:numId w:val="4"/>
        </w:numPr>
        <w:spacing w:line="360" w:lineRule="auto"/>
        <w:rPr>
          <w:color w:val="0D0D0D" w:themeColor="text1" w:themeTint="F2"/>
          <w:sz w:val="24"/>
          <w:szCs w:val="24"/>
        </w:rPr>
      </w:pPr>
      <w:r w:rsidRPr="006F734A">
        <w:rPr>
          <w:color w:val="0D0D0D" w:themeColor="text1" w:themeTint="F2"/>
          <w:sz w:val="24"/>
          <w:szCs w:val="24"/>
        </w:rPr>
        <w:t>Boundary pillar is not marked in KLM file.</w:t>
      </w:r>
    </w:p>
    <w:p w:rsidR="00B82040" w:rsidRPr="006F734A" w:rsidRDefault="00B82040" w:rsidP="00B82040">
      <w:pPr>
        <w:pStyle w:val="ListParagraph"/>
        <w:numPr>
          <w:ilvl w:val="0"/>
          <w:numId w:val="4"/>
        </w:numPr>
        <w:spacing w:line="360" w:lineRule="auto"/>
        <w:rPr>
          <w:color w:val="0D0D0D" w:themeColor="text1" w:themeTint="F2"/>
          <w:sz w:val="24"/>
          <w:szCs w:val="24"/>
        </w:rPr>
      </w:pPr>
      <w:r w:rsidRPr="006F734A">
        <w:rPr>
          <w:color w:val="0D0D0D" w:themeColor="text1" w:themeTint="F2"/>
          <w:sz w:val="24"/>
          <w:szCs w:val="24"/>
        </w:rPr>
        <w:t>CER plan is not adequate.</w:t>
      </w:r>
    </w:p>
    <w:p w:rsidR="00B82040" w:rsidRPr="006F734A" w:rsidRDefault="00B82040" w:rsidP="00B82040">
      <w:pPr>
        <w:pStyle w:val="ListParagraph"/>
        <w:numPr>
          <w:ilvl w:val="0"/>
          <w:numId w:val="4"/>
        </w:numPr>
        <w:spacing w:line="360" w:lineRule="auto"/>
        <w:rPr>
          <w:color w:val="0D0D0D" w:themeColor="text1" w:themeTint="F2"/>
          <w:sz w:val="24"/>
          <w:szCs w:val="24"/>
        </w:rPr>
      </w:pPr>
      <w:r w:rsidRPr="006F734A">
        <w:rPr>
          <w:color w:val="0D0D0D" w:themeColor="text1" w:themeTint="F2"/>
          <w:sz w:val="24"/>
          <w:szCs w:val="24"/>
        </w:rPr>
        <w:t>Biodiversity is to be reworked.</w:t>
      </w:r>
    </w:p>
    <w:p w:rsidR="00981715" w:rsidRPr="00E438E6" w:rsidRDefault="00B82040" w:rsidP="00E438E6">
      <w:pPr>
        <w:pStyle w:val="ListParagraph"/>
        <w:numPr>
          <w:ilvl w:val="0"/>
          <w:numId w:val="4"/>
        </w:numPr>
        <w:spacing w:line="360" w:lineRule="auto"/>
        <w:rPr>
          <w:color w:val="0D0D0D" w:themeColor="text1" w:themeTint="F2"/>
          <w:sz w:val="24"/>
          <w:szCs w:val="24"/>
        </w:rPr>
      </w:pPr>
      <w:r w:rsidRPr="006F734A">
        <w:rPr>
          <w:color w:val="0D0D0D" w:themeColor="text1" w:themeTint="F2"/>
          <w:sz w:val="24"/>
          <w:szCs w:val="24"/>
        </w:rPr>
        <w:t>Tree cutting/planting details not sufficient.</w:t>
      </w: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t>15. Proposal No.SIA/KL/MIN/43590/2019</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lang w:eastAsia="en-GB"/>
        </w:rPr>
        <w:t>The</w:t>
      </w:r>
      <w:proofErr w:type="spellEnd"/>
      <w:proofErr w:type="gramEnd"/>
      <w:r w:rsidRPr="006F734A">
        <w:rPr>
          <w:rFonts w:ascii="Times New Roman" w:hAnsi="Times New Roman" w:cs="Times New Roman"/>
          <w:color w:val="0D0D0D" w:themeColor="text1" w:themeTint="F2"/>
          <w:sz w:val="24"/>
          <w:szCs w:val="24"/>
          <w:lang w:eastAsia="en-GB"/>
        </w:rPr>
        <w:t xml:space="preserve"> Committee directed the proponent to submit the following documents/details:</w:t>
      </w:r>
    </w:p>
    <w:p w:rsidR="00B82040" w:rsidRPr="006F734A" w:rsidRDefault="00B82040" w:rsidP="00B82040">
      <w:pPr>
        <w:pStyle w:val="ListParagraph"/>
        <w:numPr>
          <w:ilvl w:val="0"/>
          <w:numId w:val="3"/>
        </w:numPr>
        <w:spacing w:line="360" w:lineRule="auto"/>
        <w:rPr>
          <w:color w:val="0D0D0D" w:themeColor="text1" w:themeTint="F2"/>
          <w:sz w:val="24"/>
          <w:szCs w:val="24"/>
        </w:rPr>
      </w:pPr>
      <w:r w:rsidRPr="006F734A">
        <w:rPr>
          <w:color w:val="0D0D0D" w:themeColor="text1" w:themeTint="F2"/>
          <w:sz w:val="24"/>
          <w:szCs w:val="24"/>
        </w:rPr>
        <w:t xml:space="preserve">Application is not in the prescribed format. </w:t>
      </w:r>
    </w:p>
    <w:p w:rsidR="00B82040" w:rsidRPr="006F734A" w:rsidRDefault="00B82040" w:rsidP="00B82040">
      <w:pPr>
        <w:pStyle w:val="ListParagraph"/>
        <w:numPr>
          <w:ilvl w:val="0"/>
          <w:numId w:val="3"/>
        </w:numPr>
        <w:spacing w:line="360" w:lineRule="auto"/>
        <w:rPr>
          <w:color w:val="0D0D0D" w:themeColor="text1" w:themeTint="F2"/>
          <w:sz w:val="24"/>
          <w:szCs w:val="24"/>
        </w:rPr>
      </w:pPr>
      <w:r w:rsidRPr="006F734A">
        <w:rPr>
          <w:color w:val="0D0D0D" w:themeColor="text1" w:themeTint="F2"/>
          <w:sz w:val="24"/>
          <w:szCs w:val="24"/>
        </w:rPr>
        <w:t>Project cost is not realistic.</w:t>
      </w:r>
    </w:p>
    <w:p w:rsidR="00B82040" w:rsidRPr="006F734A" w:rsidRDefault="00B82040" w:rsidP="00B82040">
      <w:pPr>
        <w:pStyle w:val="ListParagraph"/>
        <w:numPr>
          <w:ilvl w:val="0"/>
          <w:numId w:val="3"/>
        </w:numPr>
        <w:spacing w:line="360" w:lineRule="auto"/>
        <w:rPr>
          <w:color w:val="0D0D0D" w:themeColor="text1" w:themeTint="F2"/>
          <w:sz w:val="24"/>
          <w:szCs w:val="24"/>
        </w:rPr>
      </w:pPr>
      <w:r w:rsidRPr="006F734A">
        <w:rPr>
          <w:color w:val="0D0D0D" w:themeColor="text1" w:themeTint="F2"/>
          <w:sz w:val="24"/>
          <w:szCs w:val="24"/>
        </w:rPr>
        <w:t>CER to be reworked.</w:t>
      </w:r>
    </w:p>
    <w:p w:rsidR="00B82040" w:rsidRPr="006F734A" w:rsidRDefault="00B82040" w:rsidP="00B82040">
      <w:pPr>
        <w:pStyle w:val="ListParagraph"/>
        <w:numPr>
          <w:ilvl w:val="0"/>
          <w:numId w:val="3"/>
        </w:numPr>
        <w:spacing w:line="360" w:lineRule="auto"/>
        <w:rPr>
          <w:color w:val="0D0D0D" w:themeColor="text1" w:themeTint="F2"/>
          <w:sz w:val="24"/>
          <w:szCs w:val="24"/>
        </w:rPr>
      </w:pPr>
      <w:r w:rsidRPr="006F734A">
        <w:rPr>
          <w:color w:val="0D0D0D" w:themeColor="text1" w:themeTint="F2"/>
          <w:sz w:val="24"/>
          <w:szCs w:val="24"/>
        </w:rPr>
        <w:t xml:space="preserve">Tree cutting /planting details to be provided. </w:t>
      </w:r>
    </w:p>
    <w:p w:rsidR="00981715" w:rsidRDefault="00B82040" w:rsidP="00981715">
      <w:pPr>
        <w:pStyle w:val="ListParagraph"/>
        <w:numPr>
          <w:ilvl w:val="0"/>
          <w:numId w:val="3"/>
        </w:numPr>
        <w:spacing w:line="360" w:lineRule="auto"/>
        <w:rPr>
          <w:color w:val="0D0D0D" w:themeColor="text1" w:themeTint="F2"/>
          <w:sz w:val="24"/>
          <w:szCs w:val="24"/>
        </w:rPr>
      </w:pPr>
      <w:r w:rsidRPr="006F734A">
        <w:rPr>
          <w:color w:val="0D0D0D" w:themeColor="text1" w:themeTint="F2"/>
          <w:sz w:val="24"/>
          <w:szCs w:val="24"/>
        </w:rPr>
        <w:t>Biodiversity details lacking.</w:t>
      </w:r>
    </w:p>
    <w:p w:rsidR="00981715" w:rsidRDefault="00981715" w:rsidP="00B82040">
      <w:pPr>
        <w:shd w:val="clear" w:color="auto" w:fill="FFFFFF"/>
        <w:spacing w:line="360" w:lineRule="auto"/>
        <w:rPr>
          <w:rFonts w:ascii="Times New Roman" w:hAnsi="Times New Roman" w:cs="Times New Roman"/>
          <w:b/>
          <w:color w:val="0D0D0D" w:themeColor="text1" w:themeTint="F2"/>
          <w:sz w:val="24"/>
          <w:szCs w:val="24"/>
          <w:lang w:eastAsia="en-GB"/>
        </w:rPr>
      </w:pPr>
    </w:p>
    <w:p w:rsidR="00981715" w:rsidRDefault="00981715" w:rsidP="00981715">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981715" w:rsidRPr="00981715" w:rsidRDefault="00981715" w:rsidP="00981715">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B82040"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lastRenderedPageBreak/>
        <w:t>16. Proposal No.SIA/KL/MIN/43829/2019</w:t>
      </w:r>
    </w:p>
    <w:p w:rsidR="00981715" w:rsidRPr="00981715" w:rsidRDefault="00981715" w:rsidP="00B82040">
      <w:pPr>
        <w:shd w:val="clear" w:color="auto" w:fill="FFFFFF"/>
        <w:spacing w:line="360" w:lineRule="auto"/>
        <w:rPr>
          <w:rFonts w:ascii="Times New Roman" w:hAnsi="Times New Roman" w:cs="Times New Roman"/>
          <w:b/>
          <w:color w:val="0D0D0D" w:themeColor="text1" w:themeTint="F2"/>
          <w:sz w:val="24"/>
          <w:szCs w:val="24"/>
          <w:lang w:eastAsia="en-GB"/>
        </w:rPr>
      </w:pPr>
    </w:p>
    <w:p w:rsidR="00B82040" w:rsidRPr="00981715"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lang w:eastAsia="en-GB"/>
        </w:rPr>
        <w:t>The</w:t>
      </w:r>
      <w:proofErr w:type="spellEnd"/>
      <w:proofErr w:type="gramEnd"/>
      <w:r w:rsidRPr="006F734A">
        <w:rPr>
          <w:rFonts w:ascii="Times New Roman" w:hAnsi="Times New Roman" w:cs="Times New Roman"/>
          <w:color w:val="0D0D0D" w:themeColor="text1" w:themeTint="F2"/>
          <w:sz w:val="24"/>
          <w:szCs w:val="24"/>
          <w:lang w:eastAsia="en-GB"/>
        </w:rPr>
        <w:t xml:space="preserve"> Committee directed the proponent to submit the following documents/ details:</w:t>
      </w:r>
    </w:p>
    <w:p w:rsidR="00B82040" w:rsidRPr="006F734A" w:rsidRDefault="00B82040" w:rsidP="00B82040">
      <w:pPr>
        <w:pStyle w:val="ListParagraph"/>
        <w:suppressAutoHyphens w:val="0"/>
        <w:spacing w:after="160" w:line="360" w:lineRule="auto"/>
        <w:jc w:val="both"/>
        <w:rPr>
          <w:color w:val="0D0D0D" w:themeColor="text1" w:themeTint="F2"/>
          <w:sz w:val="24"/>
          <w:szCs w:val="24"/>
        </w:rPr>
      </w:pPr>
      <w:bookmarkStart w:id="4" w:name="_Hlk30018836"/>
      <w:r w:rsidRPr="006F734A">
        <w:rPr>
          <w:color w:val="0D0D0D" w:themeColor="text1" w:themeTint="F2"/>
          <w:sz w:val="24"/>
          <w:szCs w:val="24"/>
        </w:rPr>
        <w:t xml:space="preserve">1. Application is not in Form 1M. </w:t>
      </w:r>
    </w:p>
    <w:p w:rsidR="00B82040" w:rsidRPr="006F734A" w:rsidRDefault="00B82040" w:rsidP="00B82040">
      <w:pPr>
        <w:pStyle w:val="ListParagraph"/>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2. Project cost indicated is low. </w:t>
      </w:r>
    </w:p>
    <w:p w:rsidR="00B82040" w:rsidRPr="006F734A" w:rsidRDefault="00B82040" w:rsidP="00B82040">
      <w:pPr>
        <w:pStyle w:val="ListParagraph"/>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3. DSR prescribed as per appendix X of the EIA notification has not been provided. </w:t>
      </w:r>
    </w:p>
    <w:p w:rsidR="00B82040" w:rsidRPr="006F734A" w:rsidRDefault="00B82040" w:rsidP="00B82040">
      <w:pPr>
        <w:pStyle w:val="ListParagraph"/>
        <w:suppressAutoHyphens w:val="0"/>
        <w:spacing w:after="160" w:line="360" w:lineRule="auto"/>
        <w:jc w:val="both"/>
        <w:rPr>
          <w:color w:val="0D0D0D" w:themeColor="text1" w:themeTint="F2"/>
          <w:sz w:val="24"/>
          <w:szCs w:val="24"/>
        </w:rPr>
      </w:pPr>
      <w:r w:rsidRPr="006F734A">
        <w:rPr>
          <w:color w:val="0D0D0D" w:themeColor="text1" w:themeTint="F2"/>
          <w:sz w:val="24"/>
          <w:szCs w:val="24"/>
        </w:rPr>
        <w:t xml:space="preserve">4. Location specific and </w:t>
      </w:r>
      <w:proofErr w:type="spellStart"/>
      <w:r w:rsidRPr="006F734A">
        <w:rPr>
          <w:color w:val="0D0D0D" w:themeColor="text1" w:themeTint="F2"/>
          <w:sz w:val="24"/>
          <w:szCs w:val="24"/>
        </w:rPr>
        <w:t>monitorable</w:t>
      </w:r>
      <w:proofErr w:type="spellEnd"/>
      <w:r w:rsidRPr="006F734A">
        <w:rPr>
          <w:color w:val="0D0D0D" w:themeColor="text1" w:themeTint="F2"/>
          <w:sz w:val="24"/>
          <w:szCs w:val="24"/>
        </w:rPr>
        <w:t xml:space="preserve"> CER plan is not given. CER plan may be restricted to affected area around the project.</w:t>
      </w:r>
    </w:p>
    <w:p w:rsidR="00B82040" w:rsidRPr="006F734A" w:rsidRDefault="00B82040" w:rsidP="00B82040">
      <w:pPr>
        <w:pStyle w:val="ListParagraph"/>
        <w:suppressAutoHyphens w:val="0"/>
        <w:spacing w:after="160" w:line="360" w:lineRule="auto"/>
        <w:jc w:val="both"/>
        <w:rPr>
          <w:color w:val="0D0D0D" w:themeColor="text1" w:themeTint="F2"/>
          <w:sz w:val="24"/>
          <w:szCs w:val="24"/>
        </w:rPr>
      </w:pPr>
      <w:r w:rsidRPr="006F734A">
        <w:rPr>
          <w:color w:val="0D0D0D" w:themeColor="text1" w:themeTint="F2"/>
          <w:sz w:val="24"/>
          <w:szCs w:val="24"/>
        </w:rPr>
        <w:t>5. Plates may be serially numbered with appropriate captions. Survey map showing distance from the nearest residential house is missing.</w:t>
      </w:r>
    </w:p>
    <w:bookmarkEnd w:id="4"/>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highlight w:val="yellow"/>
          <w:lang w:eastAsia="en-GB"/>
        </w:rPr>
      </w:pPr>
    </w:p>
    <w:p w:rsidR="00B82040"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t>17. Proposal No.SIA/KL/MIN/43903/2019</w:t>
      </w:r>
    </w:p>
    <w:p w:rsidR="00981715" w:rsidRPr="00981715" w:rsidRDefault="00981715" w:rsidP="00B82040">
      <w:pPr>
        <w:shd w:val="clear" w:color="auto" w:fill="FFFFFF"/>
        <w:spacing w:line="360" w:lineRule="auto"/>
        <w:rPr>
          <w:rFonts w:ascii="Times New Roman" w:hAnsi="Times New Roman" w:cs="Times New Roman"/>
          <w:b/>
          <w:color w:val="0D0D0D" w:themeColor="text1" w:themeTint="F2"/>
          <w:sz w:val="24"/>
          <w:szCs w:val="24"/>
          <w:lang w:eastAsia="en-GB"/>
        </w:rPr>
      </w:pP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lang w:eastAsia="en-GB"/>
        </w:rPr>
        <w:t>The</w:t>
      </w:r>
      <w:proofErr w:type="spellEnd"/>
      <w:proofErr w:type="gramEnd"/>
      <w:r w:rsidRPr="006F734A">
        <w:rPr>
          <w:rFonts w:ascii="Times New Roman" w:hAnsi="Times New Roman" w:cs="Times New Roman"/>
          <w:color w:val="0D0D0D" w:themeColor="text1" w:themeTint="F2"/>
          <w:sz w:val="24"/>
          <w:szCs w:val="24"/>
          <w:lang w:eastAsia="en-GB"/>
        </w:rPr>
        <w:t xml:space="preserve"> Committee directed the proponent to submit the following documents/details:</w:t>
      </w:r>
    </w:p>
    <w:p w:rsidR="00B82040" w:rsidRPr="006F734A" w:rsidRDefault="00B82040" w:rsidP="00B82040">
      <w:pPr>
        <w:pStyle w:val="ListParagraph"/>
        <w:numPr>
          <w:ilvl w:val="0"/>
          <w:numId w:val="10"/>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Application is not in the prescribed format (Form-1M).  </w:t>
      </w:r>
    </w:p>
    <w:p w:rsidR="00B82040" w:rsidRPr="006F734A" w:rsidRDefault="00B82040" w:rsidP="00B82040">
      <w:pPr>
        <w:pStyle w:val="ListParagraph"/>
        <w:numPr>
          <w:ilvl w:val="0"/>
          <w:numId w:val="10"/>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Project cost is not realistic.</w:t>
      </w:r>
    </w:p>
    <w:p w:rsidR="00B82040" w:rsidRPr="006F734A" w:rsidRDefault="00B82040" w:rsidP="00B82040">
      <w:pPr>
        <w:pStyle w:val="ListParagraph"/>
        <w:numPr>
          <w:ilvl w:val="0"/>
          <w:numId w:val="10"/>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 xml:space="preserve">CER plan is not location specific and monitorable.CER plan may be restricted to affected area around the project. </w:t>
      </w:r>
    </w:p>
    <w:p w:rsidR="00B82040" w:rsidRPr="006F734A" w:rsidRDefault="00B82040" w:rsidP="00B82040">
      <w:pPr>
        <w:pStyle w:val="ListParagraph"/>
        <w:numPr>
          <w:ilvl w:val="0"/>
          <w:numId w:val="10"/>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DSR prescribed as per appendix X of the EIA notification has not been provided. Risk assessment report is not seen enclosed.</w:t>
      </w:r>
    </w:p>
    <w:p w:rsidR="00B82040" w:rsidRPr="006F734A" w:rsidRDefault="00B82040" w:rsidP="00B82040">
      <w:pPr>
        <w:pStyle w:val="ListParagraph"/>
        <w:numPr>
          <w:ilvl w:val="0"/>
          <w:numId w:val="10"/>
        </w:numPr>
        <w:shd w:val="clear" w:color="auto" w:fill="FFFFFF"/>
        <w:spacing w:line="360" w:lineRule="auto"/>
        <w:rPr>
          <w:color w:val="0D0D0D" w:themeColor="text1" w:themeTint="F2"/>
          <w:sz w:val="24"/>
          <w:szCs w:val="24"/>
          <w:lang w:eastAsia="en-GB"/>
        </w:rPr>
      </w:pPr>
      <w:r w:rsidRPr="006F734A">
        <w:rPr>
          <w:color w:val="0D0D0D" w:themeColor="text1" w:themeTint="F2"/>
          <w:sz w:val="24"/>
          <w:szCs w:val="24"/>
        </w:rPr>
        <w:t>Survey map showing distance from the nearest residential house is missing</w:t>
      </w: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highlight w:val="yellow"/>
          <w:lang w:eastAsia="en-GB"/>
        </w:rPr>
      </w:pPr>
    </w:p>
    <w:p w:rsidR="00B82040" w:rsidRPr="00981715" w:rsidRDefault="00B82040" w:rsidP="00B82040">
      <w:pPr>
        <w:shd w:val="clear" w:color="auto" w:fill="FFFFFF"/>
        <w:spacing w:line="360" w:lineRule="auto"/>
        <w:rPr>
          <w:rFonts w:ascii="Times New Roman" w:hAnsi="Times New Roman" w:cs="Times New Roman"/>
          <w:b/>
          <w:color w:val="0D0D0D" w:themeColor="text1" w:themeTint="F2"/>
          <w:sz w:val="24"/>
          <w:szCs w:val="24"/>
          <w:lang w:eastAsia="en-GB"/>
        </w:rPr>
      </w:pPr>
      <w:r w:rsidRPr="00981715">
        <w:rPr>
          <w:rFonts w:ascii="Times New Roman" w:hAnsi="Times New Roman" w:cs="Times New Roman"/>
          <w:b/>
          <w:color w:val="0D0D0D" w:themeColor="text1" w:themeTint="F2"/>
          <w:sz w:val="24"/>
          <w:szCs w:val="24"/>
          <w:lang w:eastAsia="en-GB"/>
        </w:rPr>
        <w:t>18.  Proposal No.SIA/KL/MIN/43937/2019</w:t>
      </w:r>
    </w:p>
    <w:p w:rsidR="00B82040" w:rsidRPr="006F734A" w:rsidRDefault="00B82040" w:rsidP="00B82040">
      <w:pPr>
        <w:shd w:val="clear" w:color="auto" w:fill="FFFFFF"/>
        <w:spacing w:line="360" w:lineRule="auto"/>
        <w:rPr>
          <w:rFonts w:ascii="Times New Roman" w:hAnsi="Times New Roman" w:cs="Times New Roman"/>
          <w:color w:val="0D0D0D" w:themeColor="text1" w:themeTint="F2"/>
          <w:sz w:val="24"/>
          <w:szCs w:val="24"/>
          <w:lang w:eastAsia="en-GB"/>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lang w:eastAsia="en-GB"/>
        </w:rPr>
        <w:t>The</w:t>
      </w:r>
      <w:proofErr w:type="spellEnd"/>
      <w:proofErr w:type="gramEnd"/>
      <w:r w:rsidRPr="006F734A">
        <w:rPr>
          <w:rFonts w:ascii="Times New Roman" w:hAnsi="Times New Roman" w:cs="Times New Roman"/>
          <w:color w:val="0D0D0D" w:themeColor="text1" w:themeTint="F2"/>
          <w:sz w:val="24"/>
          <w:szCs w:val="24"/>
          <w:lang w:eastAsia="en-GB"/>
        </w:rPr>
        <w:t xml:space="preserve"> Committee directed the proponent to submit the following documents/details:</w:t>
      </w:r>
    </w:p>
    <w:p w:rsidR="00B82040" w:rsidRPr="006F734A" w:rsidRDefault="00B82040" w:rsidP="00B82040">
      <w:pPr>
        <w:spacing w:line="360" w:lineRule="auto"/>
        <w:rPr>
          <w:rFonts w:ascii="Times New Roman" w:hAnsi="Times New Roman" w:cs="Times New Roman"/>
          <w:color w:val="0D0D0D" w:themeColor="text1" w:themeTint="F2"/>
          <w:sz w:val="24"/>
          <w:szCs w:val="24"/>
          <w:lang w:eastAsia="en-GB"/>
        </w:rPr>
      </w:pPr>
    </w:p>
    <w:p w:rsidR="00981715" w:rsidRDefault="00981715" w:rsidP="00B82040">
      <w:pPr>
        <w:spacing w:line="360" w:lineRule="auto"/>
        <w:rPr>
          <w:rFonts w:ascii="Times New Roman" w:hAnsi="Times New Roman" w:cs="Times New Roman"/>
          <w:color w:val="0D0D0D" w:themeColor="text1" w:themeTint="F2"/>
          <w:sz w:val="24"/>
          <w:szCs w:val="24"/>
        </w:rPr>
      </w:pPr>
    </w:p>
    <w:p w:rsidR="00981715" w:rsidRDefault="00981715" w:rsidP="00981715">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981715" w:rsidRPr="00981715" w:rsidRDefault="00981715" w:rsidP="00B82040">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B82040" w:rsidRPr="006F734A" w:rsidRDefault="00B82040" w:rsidP="00B82040">
      <w:pPr>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lastRenderedPageBreak/>
        <w:t>1.Application</w:t>
      </w:r>
      <w:proofErr w:type="gramEnd"/>
      <w:r w:rsidRPr="006F734A">
        <w:rPr>
          <w:rFonts w:ascii="Times New Roman" w:hAnsi="Times New Roman" w:cs="Times New Roman"/>
          <w:color w:val="0D0D0D" w:themeColor="text1" w:themeTint="F2"/>
          <w:sz w:val="24"/>
          <w:szCs w:val="24"/>
        </w:rPr>
        <w:t xml:space="preserve"> is not in the prescribed format. </w:t>
      </w:r>
    </w:p>
    <w:p w:rsidR="00B82040" w:rsidRPr="006F734A" w:rsidRDefault="00B82040" w:rsidP="00B82040">
      <w:pPr>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2.Topo</w:t>
      </w:r>
      <w:proofErr w:type="gramEnd"/>
      <w:r w:rsidRPr="006F734A">
        <w:rPr>
          <w:rFonts w:ascii="Times New Roman" w:hAnsi="Times New Roman" w:cs="Times New Roman"/>
          <w:color w:val="0D0D0D" w:themeColor="text1" w:themeTint="F2"/>
          <w:sz w:val="24"/>
          <w:szCs w:val="24"/>
        </w:rPr>
        <w:t xml:space="preserve"> sheet not uploaded. </w:t>
      </w:r>
      <w:proofErr w:type="gramStart"/>
      <w:r w:rsidRPr="006F734A">
        <w:rPr>
          <w:rFonts w:ascii="Times New Roman" w:hAnsi="Times New Roman" w:cs="Times New Roman"/>
          <w:color w:val="0D0D0D" w:themeColor="text1" w:themeTint="F2"/>
          <w:sz w:val="24"/>
          <w:szCs w:val="24"/>
        </w:rPr>
        <w:t>Depth of water table level not realistic.</w:t>
      </w:r>
      <w:proofErr w:type="gramEnd"/>
      <w:r w:rsidRPr="006F734A">
        <w:rPr>
          <w:rFonts w:ascii="Times New Roman" w:hAnsi="Times New Roman" w:cs="Times New Roman"/>
          <w:color w:val="0D0D0D" w:themeColor="text1" w:themeTint="F2"/>
          <w:sz w:val="24"/>
          <w:szCs w:val="24"/>
        </w:rPr>
        <w:t xml:space="preserve"> </w:t>
      </w:r>
    </w:p>
    <w:p w:rsidR="00B82040" w:rsidRPr="006F734A" w:rsidRDefault="00B82040" w:rsidP="00B82040">
      <w:pPr>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3.Project</w:t>
      </w:r>
      <w:proofErr w:type="gramEnd"/>
      <w:r w:rsidRPr="006F734A">
        <w:rPr>
          <w:rFonts w:ascii="Times New Roman" w:hAnsi="Times New Roman" w:cs="Times New Roman"/>
          <w:color w:val="0D0D0D" w:themeColor="text1" w:themeTint="F2"/>
          <w:sz w:val="24"/>
          <w:szCs w:val="24"/>
        </w:rPr>
        <w:t xml:space="preserve"> cost is to be reworked.</w:t>
      </w:r>
    </w:p>
    <w:p w:rsidR="00B82040" w:rsidRPr="006F734A" w:rsidRDefault="00B82040" w:rsidP="00B82040">
      <w:pPr>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4.Details</w:t>
      </w:r>
      <w:proofErr w:type="gramEnd"/>
      <w:r w:rsidRPr="006F734A">
        <w:rPr>
          <w:rFonts w:ascii="Times New Roman" w:hAnsi="Times New Roman" w:cs="Times New Roman"/>
          <w:color w:val="0D0D0D" w:themeColor="text1" w:themeTint="F2"/>
          <w:sz w:val="24"/>
          <w:szCs w:val="24"/>
        </w:rPr>
        <w:t xml:space="preserve"> of tree planting /cutting not provided.</w:t>
      </w:r>
    </w:p>
    <w:p w:rsidR="00981715" w:rsidRDefault="00B82040" w:rsidP="00981715">
      <w:pPr>
        <w:spacing w:line="360" w:lineRule="auto"/>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5.CER</w:t>
      </w:r>
      <w:proofErr w:type="gramEnd"/>
      <w:r w:rsidRPr="006F734A">
        <w:rPr>
          <w:rFonts w:ascii="Times New Roman" w:hAnsi="Times New Roman" w:cs="Times New Roman"/>
          <w:color w:val="0D0D0D" w:themeColor="text1" w:themeTint="F2"/>
          <w:sz w:val="24"/>
          <w:szCs w:val="24"/>
        </w:rPr>
        <w:t xml:space="preserve"> plan given is not appropriate. </w:t>
      </w:r>
      <w:proofErr w:type="gramStart"/>
      <w:r w:rsidRPr="006F734A">
        <w:rPr>
          <w:rFonts w:ascii="Times New Roman" w:hAnsi="Times New Roman" w:cs="Times New Roman"/>
          <w:color w:val="0D0D0D" w:themeColor="text1" w:themeTint="F2"/>
          <w:sz w:val="24"/>
          <w:szCs w:val="24"/>
        </w:rPr>
        <w:t>Very steep slope.</w:t>
      </w:r>
      <w:proofErr w:type="gramEnd"/>
    </w:p>
    <w:p w:rsidR="00981715" w:rsidRDefault="00981715" w:rsidP="00981715">
      <w:pPr>
        <w:shd w:val="clear" w:color="auto" w:fill="FFFFFF"/>
        <w:spacing w:line="360" w:lineRule="auto"/>
        <w:ind w:left="360"/>
        <w:rPr>
          <w:rFonts w:ascii="Times New Roman" w:hAnsi="Times New Roman" w:cs="Times New Roman"/>
          <w:color w:val="0D0D0D" w:themeColor="text1" w:themeTint="F2"/>
          <w:sz w:val="24"/>
          <w:szCs w:val="24"/>
        </w:rPr>
      </w:pPr>
    </w:p>
    <w:p w:rsidR="00B82040" w:rsidRPr="00981715" w:rsidRDefault="00981715" w:rsidP="00981715">
      <w:pPr>
        <w:shd w:val="clear" w:color="auto" w:fill="FFFFFF"/>
        <w:spacing w:line="360" w:lineRule="auto"/>
        <w:ind w:left="360"/>
        <w:rPr>
          <w:b/>
          <w:color w:val="0D0D0D" w:themeColor="text1" w:themeTint="F2"/>
          <w:sz w:val="24"/>
          <w:szCs w:val="24"/>
          <w:lang w:eastAsia="en-GB"/>
        </w:rPr>
      </w:pPr>
      <w:r w:rsidRPr="00981715">
        <w:rPr>
          <w:b/>
          <w:color w:val="0D0D0D" w:themeColor="text1" w:themeTint="F2"/>
          <w:sz w:val="24"/>
          <w:szCs w:val="24"/>
          <w:lang w:eastAsia="en-GB"/>
        </w:rPr>
        <w:t>19</w:t>
      </w:r>
      <w:proofErr w:type="gramStart"/>
      <w:r w:rsidRPr="00981715">
        <w:rPr>
          <w:b/>
          <w:color w:val="0D0D0D" w:themeColor="text1" w:themeTint="F2"/>
          <w:sz w:val="24"/>
          <w:szCs w:val="24"/>
          <w:lang w:eastAsia="en-GB"/>
        </w:rPr>
        <w:t>.</w:t>
      </w:r>
      <w:r w:rsidR="00B82040" w:rsidRPr="00981715">
        <w:rPr>
          <w:b/>
          <w:color w:val="0D0D0D" w:themeColor="text1" w:themeTint="F2"/>
          <w:sz w:val="24"/>
          <w:szCs w:val="24"/>
          <w:lang w:eastAsia="en-GB"/>
        </w:rPr>
        <w:t>Proposal</w:t>
      </w:r>
      <w:proofErr w:type="gramEnd"/>
      <w:r w:rsidR="00B82040" w:rsidRPr="00981715">
        <w:rPr>
          <w:b/>
          <w:color w:val="0D0D0D" w:themeColor="text1" w:themeTint="F2"/>
          <w:sz w:val="24"/>
          <w:szCs w:val="24"/>
          <w:lang w:eastAsia="en-GB"/>
        </w:rPr>
        <w:t xml:space="preserve"> No.SIA/KL/MIN/44123/2019</w:t>
      </w:r>
    </w:p>
    <w:p w:rsidR="00B82040" w:rsidRPr="00981715" w:rsidRDefault="00B82040" w:rsidP="00981715">
      <w:pPr>
        <w:shd w:val="clear" w:color="auto" w:fill="FFFFFF"/>
        <w:spacing w:line="360" w:lineRule="auto"/>
        <w:rPr>
          <w:rFonts w:ascii="Times New Roman" w:hAnsi="Times New Roman" w:cs="Times New Roman"/>
          <w:color w:val="0D0D0D" w:themeColor="text1" w:themeTint="F2"/>
          <w:sz w:val="24"/>
          <w:szCs w:val="24"/>
        </w:rPr>
      </w:pPr>
      <w:proofErr w:type="spellStart"/>
      <w:r w:rsidRPr="006F734A">
        <w:rPr>
          <w:rFonts w:ascii="Times New Roman" w:hAnsi="Times New Roman" w:cs="Times New Roman"/>
          <w:b/>
          <w:color w:val="0D0D0D" w:themeColor="text1" w:themeTint="F2"/>
          <w:sz w:val="24"/>
          <w:szCs w:val="24"/>
          <w:u w:val="single"/>
          <w:lang w:eastAsia="en-GB"/>
        </w:rPr>
        <w:t>Decision</w:t>
      </w:r>
      <w:proofErr w:type="gramStart"/>
      <w:r w:rsidRPr="006F734A">
        <w:rPr>
          <w:rFonts w:ascii="Times New Roman" w:hAnsi="Times New Roman" w:cs="Times New Roman"/>
          <w:b/>
          <w:color w:val="0D0D0D" w:themeColor="text1" w:themeTint="F2"/>
          <w:sz w:val="24"/>
          <w:szCs w:val="24"/>
          <w:u w:val="single"/>
          <w:lang w:eastAsia="en-GB"/>
        </w:rPr>
        <w:t>:</w:t>
      </w:r>
      <w:r w:rsidRPr="006F734A">
        <w:rPr>
          <w:rFonts w:ascii="Times New Roman" w:hAnsi="Times New Roman" w:cs="Times New Roman"/>
          <w:color w:val="0D0D0D" w:themeColor="text1" w:themeTint="F2"/>
          <w:sz w:val="24"/>
          <w:szCs w:val="24"/>
        </w:rPr>
        <w:t>The</w:t>
      </w:r>
      <w:proofErr w:type="spellEnd"/>
      <w:proofErr w:type="gramEnd"/>
      <w:r w:rsidRPr="006F734A">
        <w:rPr>
          <w:rFonts w:ascii="Times New Roman" w:hAnsi="Times New Roman" w:cs="Times New Roman"/>
          <w:color w:val="0D0D0D" w:themeColor="text1" w:themeTint="F2"/>
          <w:sz w:val="24"/>
          <w:szCs w:val="24"/>
        </w:rPr>
        <w:t xml:space="preserve"> Committee directed the proponent to submit the following documents/details:</w:t>
      </w:r>
    </w:p>
    <w:p w:rsidR="00B82040" w:rsidRPr="006F734A" w:rsidRDefault="00B82040" w:rsidP="00B82040">
      <w:pPr>
        <w:shd w:val="clear" w:color="auto" w:fill="FFFFFF"/>
        <w:spacing w:line="360" w:lineRule="auto"/>
        <w:ind w:left="720"/>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1.Revised</w:t>
      </w:r>
      <w:proofErr w:type="gramEnd"/>
      <w:r w:rsidRPr="006F734A">
        <w:rPr>
          <w:rFonts w:ascii="Times New Roman" w:hAnsi="Times New Roman" w:cs="Times New Roman"/>
          <w:color w:val="0D0D0D" w:themeColor="text1" w:themeTint="F2"/>
          <w:sz w:val="24"/>
          <w:szCs w:val="24"/>
        </w:rPr>
        <w:t xml:space="preserve"> Form 1M</w:t>
      </w:r>
    </w:p>
    <w:p w:rsidR="00B82040" w:rsidRPr="006F734A" w:rsidRDefault="00B82040" w:rsidP="00B82040">
      <w:pPr>
        <w:shd w:val="clear" w:color="auto" w:fill="FFFFFF"/>
        <w:spacing w:line="360" w:lineRule="auto"/>
        <w:ind w:firstLine="720"/>
        <w:rPr>
          <w:rFonts w:ascii="Times New Roman" w:hAnsi="Times New Roman" w:cs="Times New Roman"/>
          <w:color w:val="0D0D0D" w:themeColor="text1" w:themeTint="F2"/>
          <w:sz w:val="24"/>
          <w:szCs w:val="24"/>
        </w:rPr>
      </w:pPr>
      <w:r w:rsidRPr="006F734A">
        <w:rPr>
          <w:rFonts w:ascii="Times New Roman" w:hAnsi="Times New Roman" w:cs="Times New Roman"/>
          <w:color w:val="0D0D0D" w:themeColor="text1" w:themeTint="F2"/>
          <w:sz w:val="24"/>
          <w:szCs w:val="24"/>
          <w:lang w:eastAsia="en-GB"/>
        </w:rPr>
        <w:t xml:space="preserve">2. </w:t>
      </w:r>
      <w:r w:rsidRPr="006F734A">
        <w:rPr>
          <w:rFonts w:ascii="Times New Roman" w:hAnsi="Times New Roman" w:cs="Times New Roman"/>
          <w:color w:val="0D0D0D" w:themeColor="text1" w:themeTint="F2"/>
          <w:sz w:val="24"/>
          <w:szCs w:val="24"/>
        </w:rPr>
        <w:t xml:space="preserve">Project cost indicated is unrealistically low. </w:t>
      </w:r>
    </w:p>
    <w:p w:rsidR="00B82040" w:rsidRPr="006F734A" w:rsidRDefault="00B82040" w:rsidP="00B82040">
      <w:pPr>
        <w:shd w:val="clear" w:color="auto" w:fill="FFFFFF"/>
        <w:spacing w:line="360" w:lineRule="auto"/>
        <w:ind w:left="720"/>
        <w:rPr>
          <w:rFonts w:ascii="Times New Roman" w:hAnsi="Times New Roman" w:cs="Times New Roman"/>
          <w:color w:val="0D0D0D" w:themeColor="text1" w:themeTint="F2"/>
          <w:sz w:val="24"/>
          <w:szCs w:val="24"/>
        </w:rPr>
      </w:pPr>
      <w:r w:rsidRPr="006F734A">
        <w:rPr>
          <w:rFonts w:ascii="Times New Roman" w:hAnsi="Times New Roman" w:cs="Times New Roman"/>
          <w:color w:val="0D0D0D" w:themeColor="text1" w:themeTint="F2"/>
          <w:sz w:val="24"/>
          <w:szCs w:val="24"/>
        </w:rPr>
        <w:t xml:space="preserve">3. DSR prescribed as per appendix X of the EIA notification has not been provided. </w:t>
      </w:r>
    </w:p>
    <w:p w:rsidR="00B82040" w:rsidRPr="006F734A" w:rsidRDefault="00B82040" w:rsidP="00B82040">
      <w:pPr>
        <w:shd w:val="clear" w:color="auto" w:fill="FFFFFF"/>
        <w:spacing w:line="360" w:lineRule="auto"/>
        <w:ind w:left="720"/>
        <w:rPr>
          <w:rFonts w:ascii="Times New Roman" w:hAnsi="Times New Roman" w:cs="Times New Roman"/>
          <w:color w:val="0D0D0D" w:themeColor="text1" w:themeTint="F2"/>
          <w:sz w:val="24"/>
          <w:szCs w:val="24"/>
        </w:rPr>
      </w:pPr>
      <w:r w:rsidRPr="006F734A">
        <w:rPr>
          <w:rFonts w:ascii="Times New Roman" w:hAnsi="Times New Roman" w:cs="Times New Roman"/>
          <w:color w:val="0D0D0D" w:themeColor="text1" w:themeTint="F2"/>
          <w:sz w:val="24"/>
          <w:szCs w:val="24"/>
        </w:rPr>
        <w:t xml:space="preserve">4. Location specific and </w:t>
      </w:r>
      <w:proofErr w:type="spellStart"/>
      <w:r w:rsidRPr="006F734A">
        <w:rPr>
          <w:rFonts w:ascii="Times New Roman" w:hAnsi="Times New Roman" w:cs="Times New Roman"/>
          <w:color w:val="0D0D0D" w:themeColor="text1" w:themeTint="F2"/>
          <w:sz w:val="24"/>
          <w:szCs w:val="24"/>
        </w:rPr>
        <w:t>monitorable</w:t>
      </w:r>
      <w:proofErr w:type="spellEnd"/>
      <w:r w:rsidRPr="006F734A">
        <w:rPr>
          <w:rFonts w:ascii="Times New Roman" w:hAnsi="Times New Roman" w:cs="Times New Roman"/>
          <w:color w:val="0D0D0D" w:themeColor="text1" w:themeTint="F2"/>
          <w:sz w:val="24"/>
          <w:szCs w:val="24"/>
        </w:rPr>
        <w:t xml:space="preserve"> CER plan which may be restricted to affected area around the project is not given.</w:t>
      </w:r>
    </w:p>
    <w:p w:rsidR="00B82040" w:rsidRPr="006F734A" w:rsidRDefault="00B82040" w:rsidP="00B82040">
      <w:pPr>
        <w:shd w:val="clear" w:color="auto" w:fill="FFFFFF"/>
        <w:spacing w:line="360" w:lineRule="auto"/>
        <w:ind w:left="720"/>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5.Plates</w:t>
      </w:r>
      <w:proofErr w:type="gramEnd"/>
      <w:r w:rsidRPr="006F734A">
        <w:rPr>
          <w:rFonts w:ascii="Times New Roman" w:hAnsi="Times New Roman" w:cs="Times New Roman"/>
          <w:color w:val="0D0D0D" w:themeColor="text1" w:themeTint="F2"/>
          <w:sz w:val="24"/>
          <w:szCs w:val="24"/>
        </w:rPr>
        <w:t xml:space="preserve"> may be serially numbered with appropriate captions.</w:t>
      </w:r>
    </w:p>
    <w:p w:rsidR="00B82040" w:rsidRPr="006F734A" w:rsidRDefault="00B82040" w:rsidP="00B82040">
      <w:pPr>
        <w:shd w:val="clear" w:color="auto" w:fill="FFFFFF"/>
        <w:spacing w:line="360" w:lineRule="auto"/>
        <w:ind w:left="720"/>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6.Survey</w:t>
      </w:r>
      <w:proofErr w:type="gramEnd"/>
      <w:r w:rsidRPr="006F734A">
        <w:rPr>
          <w:rFonts w:ascii="Times New Roman" w:hAnsi="Times New Roman" w:cs="Times New Roman"/>
          <w:color w:val="0D0D0D" w:themeColor="text1" w:themeTint="F2"/>
          <w:sz w:val="24"/>
          <w:szCs w:val="24"/>
        </w:rPr>
        <w:t xml:space="preserve"> map showing distance from the nearest residential house is missing.</w:t>
      </w:r>
    </w:p>
    <w:p w:rsidR="00B82040" w:rsidRPr="006F734A" w:rsidRDefault="00B82040" w:rsidP="00981715">
      <w:pPr>
        <w:shd w:val="clear" w:color="auto" w:fill="FFFFFF"/>
        <w:spacing w:line="360" w:lineRule="auto"/>
        <w:rPr>
          <w:rFonts w:ascii="Times New Roman" w:hAnsi="Times New Roman" w:cs="Times New Roman"/>
          <w:color w:val="0D0D0D" w:themeColor="text1" w:themeTint="F2"/>
          <w:sz w:val="24"/>
          <w:szCs w:val="24"/>
        </w:rPr>
      </w:pPr>
    </w:p>
    <w:p w:rsidR="00B82040" w:rsidRPr="00981715" w:rsidRDefault="00B82040" w:rsidP="00B82040">
      <w:pPr>
        <w:pStyle w:val="ListParagraph"/>
        <w:numPr>
          <w:ilvl w:val="0"/>
          <w:numId w:val="18"/>
        </w:numPr>
        <w:shd w:val="clear" w:color="auto" w:fill="FFFFFF"/>
        <w:spacing w:line="360" w:lineRule="auto"/>
        <w:rPr>
          <w:b/>
          <w:color w:val="0D0D0D" w:themeColor="text1" w:themeTint="F2"/>
          <w:sz w:val="24"/>
          <w:szCs w:val="24"/>
          <w:lang w:eastAsia="en-GB"/>
        </w:rPr>
      </w:pPr>
      <w:r w:rsidRPr="00981715">
        <w:rPr>
          <w:b/>
          <w:color w:val="0D0D0D" w:themeColor="text1" w:themeTint="F2"/>
          <w:sz w:val="24"/>
          <w:szCs w:val="24"/>
          <w:lang w:eastAsia="en-GB"/>
        </w:rPr>
        <w:t>Proposal No.SIA/KL/MIN/44633/2019</w:t>
      </w:r>
    </w:p>
    <w:p w:rsidR="00B82040" w:rsidRPr="006F734A" w:rsidRDefault="00B82040" w:rsidP="00B82040">
      <w:pPr>
        <w:pStyle w:val="ListParagraph"/>
        <w:shd w:val="clear" w:color="auto" w:fill="FFFFFF"/>
        <w:spacing w:line="360" w:lineRule="auto"/>
        <w:rPr>
          <w:color w:val="0D0D0D" w:themeColor="text1" w:themeTint="F2"/>
          <w:sz w:val="24"/>
          <w:szCs w:val="24"/>
        </w:rPr>
      </w:pPr>
      <w:proofErr w:type="spellStart"/>
      <w:r w:rsidRPr="006F734A">
        <w:rPr>
          <w:b/>
          <w:color w:val="0D0D0D" w:themeColor="text1" w:themeTint="F2"/>
          <w:sz w:val="24"/>
          <w:szCs w:val="24"/>
          <w:u w:val="single"/>
          <w:lang w:eastAsia="en-GB"/>
        </w:rPr>
        <w:t>Decision</w:t>
      </w:r>
      <w:proofErr w:type="gramStart"/>
      <w:r w:rsidRPr="006F734A">
        <w:rPr>
          <w:b/>
          <w:color w:val="0D0D0D" w:themeColor="text1" w:themeTint="F2"/>
          <w:sz w:val="24"/>
          <w:szCs w:val="24"/>
          <w:u w:val="single"/>
          <w:lang w:eastAsia="en-GB"/>
        </w:rPr>
        <w:t>:</w:t>
      </w:r>
      <w:r w:rsidRPr="006F734A">
        <w:rPr>
          <w:color w:val="0D0D0D" w:themeColor="text1" w:themeTint="F2"/>
          <w:sz w:val="24"/>
          <w:szCs w:val="24"/>
        </w:rPr>
        <w:t>The</w:t>
      </w:r>
      <w:proofErr w:type="spellEnd"/>
      <w:proofErr w:type="gramEnd"/>
      <w:r w:rsidRPr="006F734A">
        <w:rPr>
          <w:color w:val="0D0D0D" w:themeColor="text1" w:themeTint="F2"/>
          <w:sz w:val="24"/>
          <w:szCs w:val="24"/>
        </w:rPr>
        <w:t xml:space="preserve"> Committee directed the proponent to submit the following documents/details:</w:t>
      </w:r>
    </w:p>
    <w:p w:rsidR="00B82040" w:rsidRPr="006F734A" w:rsidRDefault="00B82040" w:rsidP="00B82040">
      <w:pPr>
        <w:pStyle w:val="ListParagraph"/>
        <w:shd w:val="clear" w:color="auto" w:fill="FFFFFF"/>
        <w:spacing w:line="360" w:lineRule="auto"/>
        <w:rPr>
          <w:color w:val="0D0D0D" w:themeColor="text1" w:themeTint="F2"/>
          <w:sz w:val="24"/>
          <w:szCs w:val="24"/>
        </w:rPr>
      </w:pPr>
    </w:p>
    <w:p w:rsidR="00E438E6" w:rsidRDefault="00E438E6" w:rsidP="00B82040">
      <w:pPr>
        <w:shd w:val="clear" w:color="auto" w:fill="FFFFFF"/>
        <w:spacing w:line="360" w:lineRule="auto"/>
        <w:ind w:left="720"/>
        <w:rPr>
          <w:rFonts w:ascii="Times New Roman" w:hAnsi="Times New Roman" w:cs="Times New Roman"/>
          <w:color w:val="0D0D0D" w:themeColor="text1" w:themeTint="F2"/>
          <w:sz w:val="24"/>
          <w:szCs w:val="24"/>
        </w:rPr>
      </w:pPr>
    </w:p>
    <w:p w:rsidR="00E438E6" w:rsidRDefault="00E438E6" w:rsidP="00B82040">
      <w:pPr>
        <w:shd w:val="clear" w:color="auto" w:fill="FFFFFF"/>
        <w:spacing w:line="360" w:lineRule="auto"/>
        <w:ind w:left="720"/>
        <w:rPr>
          <w:rFonts w:ascii="Times New Roman" w:hAnsi="Times New Roman" w:cs="Times New Roman"/>
          <w:color w:val="0D0D0D" w:themeColor="text1" w:themeTint="F2"/>
          <w:sz w:val="24"/>
          <w:szCs w:val="24"/>
        </w:rPr>
      </w:pPr>
    </w:p>
    <w:p w:rsidR="00E438E6" w:rsidRDefault="00E438E6" w:rsidP="00E438E6">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E438E6" w:rsidRDefault="00E438E6" w:rsidP="00E438E6">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E438E6" w:rsidRDefault="00E438E6" w:rsidP="00E438E6">
      <w:pPr>
        <w:shd w:val="clear" w:color="auto" w:fill="FFFFFF"/>
        <w:spacing w:line="360" w:lineRule="auto"/>
        <w:rPr>
          <w:rFonts w:ascii="Times New Roman" w:hAnsi="Times New Roman" w:cs="Times New Roman"/>
          <w:color w:val="0D0D0D" w:themeColor="text1" w:themeTint="F2"/>
          <w:sz w:val="24"/>
          <w:szCs w:val="24"/>
        </w:rPr>
      </w:pPr>
    </w:p>
    <w:p w:rsidR="00B82040" w:rsidRPr="006F734A" w:rsidRDefault="00B82040" w:rsidP="00B82040">
      <w:pPr>
        <w:shd w:val="clear" w:color="auto" w:fill="FFFFFF"/>
        <w:spacing w:line="360" w:lineRule="auto"/>
        <w:ind w:left="720"/>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lastRenderedPageBreak/>
        <w:t>1.Revised</w:t>
      </w:r>
      <w:proofErr w:type="gramEnd"/>
      <w:r w:rsidRPr="006F734A">
        <w:rPr>
          <w:rFonts w:ascii="Times New Roman" w:hAnsi="Times New Roman" w:cs="Times New Roman"/>
          <w:color w:val="0D0D0D" w:themeColor="text1" w:themeTint="F2"/>
          <w:sz w:val="24"/>
          <w:szCs w:val="24"/>
        </w:rPr>
        <w:t xml:space="preserve"> Form 1M</w:t>
      </w:r>
    </w:p>
    <w:p w:rsidR="00B82040" w:rsidRPr="006F734A" w:rsidRDefault="00B82040" w:rsidP="00B82040">
      <w:pPr>
        <w:shd w:val="clear" w:color="auto" w:fill="FFFFFF"/>
        <w:spacing w:line="360" w:lineRule="auto"/>
        <w:ind w:firstLine="720"/>
        <w:rPr>
          <w:rFonts w:ascii="Times New Roman" w:hAnsi="Times New Roman" w:cs="Times New Roman"/>
          <w:b/>
          <w:bCs/>
          <w:color w:val="0D0D0D" w:themeColor="text1" w:themeTint="F2"/>
          <w:sz w:val="24"/>
          <w:szCs w:val="24"/>
        </w:rPr>
      </w:pPr>
      <w:proofErr w:type="gramStart"/>
      <w:r w:rsidRPr="006F734A">
        <w:rPr>
          <w:rFonts w:ascii="Times New Roman" w:hAnsi="Times New Roman" w:cs="Times New Roman"/>
          <w:color w:val="0D0D0D" w:themeColor="text1" w:themeTint="F2"/>
          <w:sz w:val="24"/>
          <w:szCs w:val="24"/>
          <w:lang w:eastAsia="en-GB"/>
        </w:rPr>
        <w:t>2.</w:t>
      </w:r>
      <w:r w:rsidRPr="006F734A">
        <w:rPr>
          <w:rFonts w:ascii="Times New Roman" w:hAnsi="Times New Roman" w:cs="Times New Roman"/>
          <w:color w:val="0D0D0D" w:themeColor="text1" w:themeTint="F2"/>
          <w:sz w:val="24"/>
          <w:szCs w:val="24"/>
        </w:rPr>
        <w:t>Project</w:t>
      </w:r>
      <w:proofErr w:type="gramEnd"/>
      <w:r w:rsidRPr="006F734A">
        <w:rPr>
          <w:rFonts w:ascii="Times New Roman" w:hAnsi="Times New Roman" w:cs="Times New Roman"/>
          <w:color w:val="0D0D0D" w:themeColor="text1" w:themeTint="F2"/>
          <w:sz w:val="24"/>
          <w:szCs w:val="24"/>
        </w:rPr>
        <w:t xml:space="preserve"> cost is not realistic</w:t>
      </w:r>
      <w:r w:rsidRPr="006F734A">
        <w:rPr>
          <w:rFonts w:ascii="Times New Roman" w:hAnsi="Times New Roman" w:cs="Times New Roman"/>
          <w:b/>
          <w:bCs/>
          <w:color w:val="0D0D0D" w:themeColor="text1" w:themeTint="F2"/>
          <w:sz w:val="24"/>
          <w:szCs w:val="24"/>
        </w:rPr>
        <w:t>.</w:t>
      </w:r>
    </w:p>
    <w:p w:rsidR="00B82040" w:rsidRPr="006F734A" w:rsidRDefault="00B82040" w:rsidP="00B82040">
      <w:pPr>
        <w:shd w:val="clear" w:color="auto" w:fill="FFFFFF"/>
        <w:spacing w:line="360" w:lineRule="auto"/>
        <w:ind w:left="720"/>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b/>
          <w:bCs/>
          <w:color w:val="0D0D0D" w:themeColor="text1" w:themeTint="F2"/>
          <w:sz w:val="24"/>
          <w:szCs w:val="24"/>
        </w:rPr>
        <w:t>3.</w:t>
      </w:r>
      <w:r w:rsidRPr="006F734A">
        <w:rPr>
          <w:rFonts w:ascii="Times New Roman" w:hAnsi="Times New Roman" w:cs="Times New Roman"/>
          <w:color w:val="0D0D0D" w:themeColor="text1" w:themeTint="F2"/>
          <w:sz w:val="24"/>
          <w:szCs w:val="24"/>
        </w:rPr>
        <w:t>Proper</w:t>
      </w:r>
      <w:proofErr w:type="gramEnd"/>
      <w:r w:rsidRPr="006F734A">
        <w:rPr>
          <w:rFonts w:ascii="Times New Roman" w:hAnsi="Times New Roman" w:cs="Times New Roman"/>
          <w:color w:val="0D0D0D" w:themeColor="text1" w:themeTint="F2"/>
          <w:sz w:val="24"/>
          <w:szCs w:val="24"/>
        </w:rPr>
        <w:t xml:space="preserve"> </w:t>
      </w:r>
      <w:proofErr w:type="spellStart"/>
      <w:r w:rsidRPr="006F734A">
        <w:rPr>
          <w:rFonts w:ascii="Times New Roman" w:hAnsi="Times New Roman" w:cs="Times New Roman"/>
          <w:color w:val="0D0D0D" w:themeColor="text1" w:themeTint="F2"/>
          <w:sz w:val="24"/>
          <w:szCs w:val="24"/>
        </w:rPr>
        <w:t>monitorable</w:t>
      </w:r>
      <w:proofErr w:type="spellEnd"/>
      <w:r w:rsidRPr="006F734A">
        <w:rPr>
          <w:rFonts w:ascii="Times New Roman" w:hAnsi="Times New Roman" w:cs="Times New Roman"/>
          <w:color w:val="0D0D0D" w:themeColor="text1" w:themeTint="F2"/>
          <w:sz w:val="24"/>
          <w:szCs w:val="24"/>
        </w:rPr>
        <w:t xml:space="preserve"> CER plan which is restricted to affected area around the project  is not seen enclosed.</w:t>
      </w:r>
    </w:p>
    <w:p w:rsidR="00B82040" w:rsidRPr="006F734A" w:rsidRDefault="00B82040" w:rsidP="00B82040">
      <w:pPr>
        <w:shd w:val="clear" w:color="auto" w:fill="FFFFFF"/>
        <w:spacing w:line="360" w:lineRule="auto"/>
        <w:ind w:firstLine="720"/>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4.Headings</w:t>
      </w:r>
      <w:proofErr w:type="gramEnd"/>
      <w:r w:rsidRPr="006F734A">
        <w:rPr>
          <w:rFonts w:ascii="Times New Roman" w:hAnsi="Times New Roman" w:cs="Times New Roman"/>
          <w:color w:val="0D0D0D" w:themeColor="text1" w:themeTint="F2"/>
          <w:sz w:val="24"/>
          <w:szCs w:val="24"/>
        </w:rPr>
        <w:t xml:space="preserve"> and serial number for Plates have not been given. </w:t>
      </w:r>
      <w:bookmarkStart w:id="5" w:name="_Hlk30058807"/>
    </w:p>
    <w:p w:rsidR="00B82040" w:rsidRPr="006F734A" w:rsidRDefault="00B82040" w:rsidP="00B82040">
      <w:pPr>
        <w:shd w:val="clear" w:color="auto" w:fill="FFFFFF"/>
        <w:spacing w:line="360" w:lineRule="auto"/>
        <w:ind w:firstLine="720"/>
        <w:rPr>
          <w:rFonts w:ascii="Times New Roman" w:hAnsi="Times New Roman" w:cs="Times New Roman"/>
          <w:color w:val="0D0D0D" w:themeColor="text1" w:themeTint="F2"/>
          <w:sz w:val="24"/>
          <w:szCs w:val="24"/>
        </w:rPr>
      </w:pPr>
      <w:proofErr w:type="gramStart"/>
      <w:r w:rsidRPr="006F734A">
        <w:rPr>
          <w:rFonts w:ascii="Times New Roman" w:hAnsi="Times New Roman" w:cs="Times New Roman"/>
          <w:color w:val="0D0D0D" w:themeColor="text1" w:themeTint="F2"/>
          <w:sz w:val="24"/>
          <w:szCs w:val="24"/>
        </w:rPr>
        <w:t>5.Map</w:t>
      </w:r>
      <w:proofErr w:type="gramEnd"/>
      <w:r w:rsidRPr="006F734A">
        <w:rPr>
          <w:rFonts w:ascii="Times New Roman" w:hAnsi="Times New Roman" w:cs="Times New Roman"/>
          <w:color w:val="0D0D0D" w:themeColor="text1" w:themeTint="F2"/>
          <w:sz w:val="24"/>
          <w:szCs w:val="24"/>
        </w:rPr>
        <w:t xml:space="preserve"> showing proposed area overlaid on Hazard </w:t>
      </w:r>
      <w:proofErr w:type="spellStart"/>
      <w:r w:rsidRPr="006F734A">
        <w:rPr>
          <w:rFonts w:ascii="Times New Roman" w:hAnsi="Times New Roman" w:cs="Times New Roman"/>
          <w:color w:val="0D0D0D" w:themeColor="text1" w:themeTint="F2"/>
          <w:sz w:val="24"/>
          <w:szCs w:val="24"/>
        </w:rPr>
        <w:t>Zonation</w:t>
      </w:r>
      <w:proofErr w:type="spellEnd"/>
      <w:r w:rsidRPr="006F734A">
        <w:rPr>
          <w:rFonts w:ascii="Times New Roman" w:hAnsi="Times New Roman" w:cs="Times New Roman"/>
          <w:color w:val="0D0D0D" w:themeColor="text1" w:themeTint="F2"/>
          <w:sz w:val="24"/>
          <w:szCs w:val="24"/>
        </w:rPr>
        <w:t xml:space="preserve"> Map has not been not provided.</w:t>
      </w:r>
      <w:bookmarkEnd w:id="5"/>
    </w:p>
    <w:p w:rsidR="00B82040" w:rsidRPr="006F734A" w:rsidRDefault="00B82040" w:rsidP="00B82040">
      <w:pPr>
        <w:shd w:val="clear" w:color="auto" w:fill="FFFFFF"/>
        <w:spacing w:line="360" w:lineRule="auto"/>
        <w:ind w:firstLine="720"/>
        <w:rPr>
          <w:rFonts w:ascii="Times New Roman" w:hAnsi="Times New Roman" w:cs="Times New Roman"/>
          <w:b/>
          <w:bCs/>
          <w:color w:val="0D0D0D" w:themeColor="text1" w:themeTint="F2"/>
          <w:sz w:val="24"/>
          <w:szCs w:val="24"/>
        </w:rPr>
      </w:pPr>
      <w:r w:rsidRPr="006F734A">
        <w:rPr>
          <w:rFonts w:ascii="Times New Roman" w:hAnsi="Times New Roman" w:cs="Times New Roman"/>
          <w:color w:val="0D0D0D" w:themeColor="text1" w:themeTint="F2"/>
          <w:sz w:val="24"/>
          <w:szCs w:val="24"/>
        </w:rPr>
        <w:t>6. DSR prescribed as per appendix X of the EIA notification has not been provided.</w:t>
      </w:r>
    </w:p>
    <w:p w:rsidR="00E438E6" w:rsidRDefault="00E438E6" w:rsidP="00E438E6">
      <w:pPr>
        <w:spacing w:line="360" w:lineRule="auto"/>
        <w:rPr>
          <w:b/>
          <w:sz w:val="24"/>
          <w:szCs w:val="24"/>
        </w:rPr>
      </w:pPr>
    </w:p>
    <w:p w:rsidR="00E438E6" w:rsidRDefault="00E438E6" w:rsidP="00E438E6">
      <w:pPr>
        <w:spacing w:line="360" w:lineRule="auto"/>
        <w:rPr>
          <w:b/>
          <w:sz w:val="24"/>
          <w:szCs w:val="24"/>
        </w:rPr>
      </w:pPr>
    </w:p>
    <w:p w:rsidR="00E438E6" w:rsidRDefault="00E438E6" w:rsidP="00E438E6">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E438E6" w:rsidRDefault="00E438E6" w:rsidP="00E438E6">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D77795" w:rsidRPr="006F734A" w:rsidRDefault="00D77795">
      <w:pPr>
        <w:rPr>
          <w:color w:val="0D0D0D" w:themeColor="text1" w:themeTint="F2"/>
        </w:rPr>
      </w:pPr>
    </w:p>
    <w:sectPr w:rsidR="00D77795" w:rsidRPr="006F734A" w:rsidSect="00981715">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DDC"/>
    <w:multiLevelType w:val="hybridMultilevel"/>
    <w:tmpl w:val="59C433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1D5B78"/>
    <w:multiLevelType w:val="hybridMultilevel"/>
    <w:tmpl w:val="91B8C8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E318F8"/>
    <w:multiLevelType w:val="hybridMultilevel"/>
    <w:tmpl w:val="DEE8F5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AA53EC"/>
    <w:multiLevelType w:val="hybridMultilevel"/>
    <w:tmpl w:val="43242A1C"/>
    <w:lvl w:ilvl="0" w:tplc="DF8A2B02">
      <w:start w:val="1"/>
      <w:numFmt w:val="decimal"/>
      <w:lvlText w:val="%1."/>
      <w:lvlJc w:val="left"/>
      <w:pPr>
        <w:ind w:left="720" w:hanging="360"/>
      </w:pPr>
      <w:rPr>
        <w:rFonts w:hint="default"/>
        <w:color w:val="50005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0F2B19"/>
    <w:multiLevelType w:val="hybridMultilevel"/>
    <w:tmpl w:val="FAFE9F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A45B2E"/>
    <w:multiLevelType w:val="hybridMultilevel"/>
    <w:tmpl w:val="2CBEC8D2"/>
    <w:lvl w:ilvl="0" w:tplc="37B44E46">
      <w:start w:val="1"/>
      <w:numFmt w:val="decimal"/>
      <w:lvlText w:val="%1."/>
      <w:lvlJc w:val="left"/>
      <w:pPr>
        <w:ind w:left="720" w:hanging="360"/>
      </w:pPr>
      <w:rPr>
        <w:rFonts w:hint="default"/>
        <w:color w:val="00000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06D0370"/>
    <w:multiLevelType w:val="hybridMultilevel"/>
    <w:tmpl w:val="E35249E2"/>
    <w:lvl w:ilvl="0" w:tplc="B36EFE1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5F36EB"/>
    <w:multiLevelType w:val="hybridMultilevel"/>
    <w:tmpl w:val="46C0A93C"/>
    <w:lvl w:ilvl="0" w:tplc="CEBEDD76">
      <w:start w:val="1"/>
      <w:numFmt w:val="decimal"/>
      <w:lvlText w:val="%1."/>
      <w:lvlJc w:val="left"/>
      <w:pPr>
        <w:ind w:left="786"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FDB046C"/>
    <w:multiLevelType w:val="hybridMultilevel"/>
    <w:tmpl w:val="70CCDF30"/>
    <w:lvl w:ilvl="0" w:tplc="691A7B52">
      <w:start w:val="1"/>
      <w:numFmt w:val="decimal"/>
      <w:lvlText w:val="%1."/>
      <w:lvlJc w:val="left"/>
      <w:pPr>
        <w:ind w:left="720" w:hanging="360"/>
      </w:pPr>
      <w:rPr>
        <w:rFonts w:hint="default"/>
        <w:color w:val="00000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1255939"/>
    <w:multiLevelType w:val="hybridMultilevel"/>
    <w:tmpl w:val="6294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A3124"/>
    <w:multiLevelType w:val="hybridMultilevel"/>
    <w:tmpl w:val="F60859D4"/>
    <w:lvl w:ilvl="0" w:tplc="BD4A48D8">
      <w:start w:val="1"/>
      <w:numFmt w:val="decimal"/>
      <w:lvlText w:val="%1."/>
      <w:lvlJc w:val="left"/>
      <w:pPr>
        <w:ind w:left="720" w:hanging="360"/>
      </w:pPr>
      <w:rPr>
        <w:rFonts w:hint="default"/>
        <w:color w:val="00000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6A815DA"/>
    <w:multiLevelType w:val="hybridMultilevel"/>
    <w:tmpl w:val="0212BF7E"/>
    <w:lvl w:ilvl="0" w:tplc="F8BE1AAE">
      <w:start w:val="1"/>
      <w:numFmt w:val="decimal"/>
      <w:lvlText w:val="%1."/>
      <w:lvlJc w:val="left"/>
      <w:pPr>
        <w:ind w:left="720" w:hanging="360"/>
      </w:pPr>
      <w:rPr>
        <w:rFonts w:hint="default"/>
        <w:color w:val="00000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A3A6E6B"/>
    <w:multiLevelType w:val="hybridMultilevel"/>
    <w:tmpl w:val="DB8402D0"/>
    <w:lvl w:ilvl="0" w:tplc="31282C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6B962784"/>
    <w:multiLevelType w:val="hybridMultilevel"/>
    <w:tmpl w:val="48C8A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E8A66E6"/>
    <w:multiLevelType w:val="hybridMultilevel"/>
    <w:tmpl w:val="96AE2A82"/>
    <w:lvl w:ilvl="0" w:tplc="4009000F">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3A0204D"/>
    <w:multiLevelType w:val="hybridMultilevel"/>
    <w:tmpl w:val="AE464AE4"/>
    <w:lvl w:ilvl="0" w:tplc="6A1C53F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D755785"/>
    <w:multiLevelType w:val="hybridMultilevel"/>
    <w:tmpl w:val="4BC08F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EBF2AB4"/>
    <w:multiLevelType w:val="hybridMultilevel"/>
    <w:tmpl w:val="6BFCFF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7"/>
  </w:num>
  <w:num w:numId="5">
    <w:abstractNumId w:val="3"/>
  </w:num>
  <w:num w:numId="6">
    <w:abstractNumId w:val="8"/>
  </w:num>
  <w:num w:numId="7">
    <w:abstractNumId w:val="15"/>
  </w:num>
  <w:num w:numId="8">
    <w:abstractNumId w:val="0"/>
  </w:num>
  <w:num w:numId="9">
    <w:abstractNumId w:val="5"/>
  </w:num>
  <w:num w:numId="10">
    <w:abstractNumId w:val="10"/>
  </w:num>
  <w:num w:numId="11">
    <w:abstractNumId w:val="11"/>
  </w:num>
  <w:num w:numId="12">
    <w:abstractNumId w:val="9"/>
  </w:num>
  <w:num w:numId="13">
    <w:abstractNumId w:val="12"/>
  </w:num>
  <w:num w:numId="14">
    <w:abstractNumId w:val="4"/>
  </w:num>
  <w:num w:numId="15">
    <w:abstractNumId w:val="2"/>
  </w:num>
  <w:num w:numId="16">
    <w:abstractNumId w:val="16"/>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2040"/>
    <w:rsid w:val="006F734A"/>
    <w:rsid w:val="00981715"/>
    <w:rsid w:val="009A2D31"/>
    <w:rsid w:val="00B82040"/>
    <w:rsid w:val="00D77795"/>
    <w:rsid w:val="00E438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40"/>
    <w:pPr>
      <w:suppressAutoHyphens/>
      <w:spacing w:after="0" w:line="240" w:lineRule="auto"/>
      <w:ind w:left="720"/>
      <w:contextualSpacing/>
    </w:pPr>
    <w:rPr>
      <w:rFonts w:ascii="Times New Roman" w:eastAsia="Times New Roman" w:hAnsi="Times New Roman" w:cs="Times New Roman"/>
      <w:color w:val="00000A"/>
      <w:lang w:val="en-US" w:eastAsia="en-US"/>
    </w:rPr>
  </w:style>
</w:styles>
</file>

<file path=word/webSettings.xml><?xml version="1.0" encoding="utf-8"?>
<w:webSettings xmlns:r="http://schemas.openxmlformats.org/officeDocument/2006/relationships" xmlns:w="http://schemas.openxmlformats.org/wordprocessingml/2006/main">
  <w:divs>
    <w:div w:id="178084467">
      <w:bodyDiv w:val="1"/>
      <w:marLeft w:val="0"/>
      <w:marRight w:val="0"/>
      <w:marTop w:val="0"/>
      <w:marBottom w:val="0"/>
      <w:divBdr>
        <w:top w:val="none" w:sz="0" w:space="0" w:color="auto"/>
        <w:left w:val="none" w:sz="0" w:space="0" w:color="auto"/>
        <w:bottom w:val="none" w:sz="0" w:space="0" w:color="auto"/>
        <w:right w:val="none" w:sz="0" w:space="0" w:color="auto"/>
      </w:divBdr>
    </w:div>
    <w:div w:id="441146165">
      <w:bodyDiv w:val="1"/>
      <w:marLeft w:val="0"/>
      <w:marRight w:val="0"/>
      <w:marTop w:val="0"/>
      <w:marBottom w:val="0"/>
      <w:divBdr>
        <w:top w:val="none" w:sz="0" w:space="0" w:color="auto"/>
        <w:left w:val="none" w:sz="0" w:space="0" w:color="auto"/>
        <w:bottom w:val="none" w:sz="0" w:space="0" w:color="auto"/>
        <w:right w:val="none" w:sz="0" w:space="0" w:color="auto"/>
      </w:divBdr>
    </w:div>
    <w:div w:id="571503688">
      <w:bodyDiv w:val="1"/>
      <w:marLeft w:val="0"/>
      <w:marRight w:val="0"/>
      <w:marTop w:val="0"/>
      <w:marBottom w:val="0"/>
      <w:divBdr>
        <w:top w:val="none" w:sz="0" w:space="0" w:color="auto"/>
        <w:left w:val="none" w:sz="0" w:space="0" w:color="auto"/>
        <w:bottom w:val="none" w:sz="0" w:space="0" w:color="auto"/>
        <w:right w:val="none" w:sz="0" w:space="0" w:color="auto"/>
      </w:divBdr>
    </w:div>
    <w:div w:id="746534037">
      <w:bodyDiv w:val="1"/>
      <w:marLeft w:val="0"/>
      <w:marRight w:val="0"/>
      <w:marTop w:val="0"/>
      <w:marBottom w:val="0"/>
      <w:divBdr>
        <w:top w:val="none" w:sz="0" w:space="0" w:color="auto"/>
        <w:left w:val="none" w:sz="0" w:space="0" w:color="auto"/>
        <w:bottom w:val="none" w:sz="0" w:space="0" w:color="auto"/>
        <w:right w:val="none" w:sz="0" w:space="0" w:color="auto"/>
      </w:divBdr>
    </w:div>
    <w:div w:id="1035276357">
      <w:bodyDiv w:val="1"/>
      <w:marLeft w:val="0"/>
      <w:marRight w:val="0"/>
      <w:marTop w:val="0"/>
      <w:marBottom w:val="0"/>
      <w:divBdr>
        <w:top w:val="none" w:sz="0" w:space="0" w:color="auto"/>
        <w:left w:val="none" w:sz="0" w:space="0" w:color="auto"/>
        <w:bottom w:val="none" w:sz="0" w:space="0" w:color="auto"/>
        <w:right w:val="none" w:sz="0" w:space="0" w:color="auto"/>
      </w:divBdr>
    </w:div>
    <w:div w:id="1088623207">
      <w:bodyDiv w:val="1"/>
      <w:marLeft w:val="0"/>
      <w:marRight w:val="0"/>
      <w:marTop w:val="0"/>
      <w:marBottom w:val="0"/>
      <w:divBdr>
        <w:top w:val="none" w:sz="0" w:space="0" w:color="auto"/>
        <w:left w:val="none" w:sz="0" w:space="0" w:color="auto"/>
        <w:bottom w:val="none" w:sz="0" w:space="0" w:color="auto"/>
        <w:right w:val="none" w:sz="0" w:space="0" w:color="auto"/>
      </w:divBdr>
    </w:div>
    <w:div w:id="1105148270">
      <w:bodyDiv w:val="1"/>
      <w:marLeft w:val="0"/>
      <w:marRight w:val="0"/>
      <w:marTop w:val="0"/>
      <w:marBottom w:val="0"/>
      <w:divBdr>
        <w:top w:val="none" w:sz="0" w:space="0" w:color="auto"/>
        <w:left w:val="none" w:sz="0" w:space="0" w:color="auto"/>
        <w:bottom w:val="none" w:sz="0" w:space="0" w:color="auto"/>
        <w:right w:val="none" w:sz="0" w:space="0" w:color="auto"/>
      </w:divBdr>
    </w:div>
    <w:div w:id="1126703055">
      <w:bodyDiv w:val="1"/>
      <w:marLeft w:val="0"/>
      <w:marRight w:val="0"/>
      <w:marTop w:val="0"/>
      <w:marBottom w:val="0"/>
      <w:divBdr>
        <w:top w:val="none" w:sz="0" w:space="0" w:color="auto"/>
        <w:left w:val="none" w:sz="0" w:space="0" w:color="auto"/>
        <w:bottom w:val="none" w:sz="0" w:space="0" w:color="auto"/>
        <w:right w:val="none" w:sz="0" w:space="0" w:color="auto"/>
      </w:divBdr>
    </w:div>
    <w:div w:id="1215583186">
      <w:bodyDiv w:val="1"/>
      <w:marLeft w:val="0"/>
      <w:marRight w:val="0"/>
      <w:marTop w:val="0"/>
      <w:marBottom w:val="0"/>
      <w:divBdr>
        <w:top w:val="none" w:sz="0" w:space="0" w:color="auto"/>
        <w:left w:val="none" w:sz="0" w:space="0" w:color="auto"/>
        <w:bottom w:val="none" w:sz="0" w:space="0" w:color="auto"/>
        <w:right w:val="none" w:sz="0" w:space="0" w:color="auto"/>
      </w:divBdr>
    </w:div>
    <w:div w:id="1499924276">
      <w:bodyDiv w:val="1"/>
      <w:marLeft w:val="0"/>
      <w:marRight w:val="0"/>
      <w:marTop w:val="0"/>
      <w:marBottom w:val="0"/>
      <w:divBdr>
        <w:top w:val="none" w:sz="0" w:space="0" w:color="auto"/>
        <w:left w:val="none" w:sz="0" w:space="0" w:color="auto"/>
        <w:bottom w:val="none" w:sz="0" w:space="0" w:color="auto"/>
        <w:right w:val="none" w:sz="0" w:space="0" w:color="auto"/>
      </w:divBdr>
    </w:div>
    <w:div w:id="2049909188">
      <w:bodyDiv w:val="1"/>
      <w:marLeft w:val="0"/>
      <w:marRight w:val="0"/>
      <w:marTop w:val="0"/>
      <w:marBottom w:val="0"/>
      <w:divBdr>
        <w:top w:val="none" w:sz="0" w:space="0" w:color="auto"/>
        <w:left w:val="none" w:sz="0" w:space="0" w:color="auto"/>
        <w:bottom w:val="none" w:sz="0" w:space="0" w:color="auto"/>
        <w:right w:val="none" w:sz="0" w:space="0" w:color="auto"/>
      </w:divBdr>
    </w:div>
    <w:div w:id="21182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2020-01-24T05:12:00Z</dcterms:created>
  <dcterms:modified xsi:type="dcterms:W3CDTF">2020-01-24T06:32:00Z</dcterms:modified>
</cp:coreProperties>
</file>